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3B4E547" w14:textId="77777777" w:rsidR="00D97A7B" w:rsidRDefault="00D97A7B">
      <w:pPr>
        <w:pStyle w:val="Titel01"/>
        <w:rPr>
          <w:b w:val="0"/>
          <w:sz w:val="24"/>
          <w:szCs w:val="52"/>
        </w:rPr>
      </w:pPr>
    </w:p>
    <w:p w14:paraId="4DCC8412" w14:textId="77777777" w:rsidR="00D97A7B" w:rsidRDefault="00D97A7B">
      <w:pPr>
        <w:pStyle w:val="Titel01"/>
        <w:rPr>
          <w:b w:val="0"/>
          <w:sz w:val="24"/>
          <w:szCs w:val="52"/>
        </w:rPr>
      </w:pPr>
    </w:p>
    <w:p w14:paraId="39F397FB" w14:textId="77777777" w:rsidR="00D97A7B" w:rsidRDefault="00D97A7B" w:rsidP="00D97A7B">
      <w:pPr>
        <w:pStyle w:val="Titel01"/>
        <w:ind w:left="2836" w:firstLine="709"/>
        <w:jc w:val="left"/>
        <w:rPr>
          <w:b w:val="0"/>
          <w:sz w:val="24"/>
          <w:szCs w:val="52"/>
        </w:rPr>
      </w:pPr>
      <w:r>
        <w:rPr>
          <w:b w:val="0"/>
          <w:sz w:val="24"/>
          <w:szCs w:val="52"/>
        </w:rPr>
        <w:t xml:space="preserve">AAL Joint </w:t>
      </w:r>
      <w:proofErr w:type="spellStart"/>
      <w:r>
        <w:rPr>
          <w:b w:val="0"/>
          <w:sz w:val="24"/>
          <w:szCs w:val="52"/>
        </w:rPr>
        <w:t>Programme</w:t>
      </w:r>
      <w:proofErr w:type="spellEnd"/>
    </w:p>
    <w:p w14:paraId="511A522C" w14:textId="77777777" w:rsidR="00D97A7B" w:rsidRDefault="00D97A7B">
      <w:pPr>
        <w:pStyle w:val="Titel01"/>
        <w:rPr>
          <w:b w:val="0"/>
          <w:sz w:val="24"/>
          <w:szCs w:val="52"/>
        </w:rPr>
      </w:pPr>
    </w:p>
    <w:p w14:paraId="79CF4197" w14:textId="77777777" w:rsidR="00D97A7B" w:rsidRDefault="009373D5">
      <w:pPr>
        <w:pStyle w:val="Titel01"/>
        <w:rPr>
          <w:b w:val="0"/>
          <w:sz w:val="24"/>
          <w:szCs w:val="52"/>
        </w:rPr>
      </w:pPr>
      <w:r>
        <w:rPr>
          <w:noProof/>
          <w:lang w:eastAsia="nl-NL" w:bidi="ar-SA"/>
        </w:rPr>
        <w:drawing>
          <wp:anchor distT="0" distB="0" distL="0" distR="0" simplePos="0" relativeHeight="251657728" behindDoc="0" locked="0" layoutInCell="1" allowOverlap="1" wp14:anchorId="3DA369A2" wp14:editId="41183189">
            <wp:simplePos x="0" y="0"/>
            <wp:positionH relativeFrom="column">
              <wp:posOffset>1685925</wp:posOffset>
            </wp:positionH>
            <wp:positionV relativeFrom="paragraph">
              <wp:posOffset>41910</wp:posOffset>
            </wp:positionV>
            <wp:extent cx="2477135" cy="866775"/>
            <wp:effectExtent l="25400" t="0" r="12065" b="0"/>
            <wp:wrapSquare wrapText="largest"/>
            <wp:docPr id="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477135" cy="866775"/>
                    </a:xfrm>
                    <a:prstGeom prst="rect">
                      <a:avLst/>
                    </a:prstGeom>
                    <a:solidFill>
                      <a:srgbClr val="FFFFFF"/>
                    </a:solidFill>
                    <a:ln w="9525">
                      <a:noFill/>
                      <a:miter lim="800000"/>
                      <a:headEnd/>
                      <a:tailEnd/>
                    </a:ln>
                  </pic:spPr>
                </pic:pic>
              </a:graphicData>
            </a:graphic>
          </wp:anchor>
        </w:drawing>
      </w:r>
    </w:p>
    <w:p w14:paraId="1F14355E" w14:textId="77777777" w:rsidR="00D97A7B" w:rsidRDefault="00D97A7B">
      <w:pPr>
        <w:pStyle w:val="Titel01"/>
        <w:rPr>
          <w:b w:val="0"/>
          <w:sz w:val="24"/>
          <w:szCs w:val="52"/>
        </w:rPr>
      </w:pPr>
    </w:p>
    <w:p w14:paraId="65502632" w14:textId="77777777" w:rsidR="00D97A7B" w:rsidRDefault="00D97A7B">
      <w:pPr>
        <w:pStyle w:val="Titel01"/>
        <w:rPr>
          <w:b w:val="0"/>
          <w:sz w:val="24"/>
          <w:szCs w:val="52"/>
        </w:rPr>
      </w:pPr>
    </w:p>
    <w:p w14:paraId="4ED63E34" w14:textId="77777777" w:rsidR="00D97A7B" w:rsidRDefault="00D97A7B">
      <w:pPr>
        <w:pStyle w:val="Titel01"/>
        <w:rPr>
          <w:b w:val="0"/>
          <w:sz w:val="24"/>
          <w:szCs w:val="52"/>
        </w:rPr>
      </w:pPr>
    </w:p>
    <w:p w14:paraId="0C1D3C44" w14:textId="77777777" w:rsidR="00D97A7B" w:rsidRDefault="00D97A7B">
      <w:pPr>
        <w:pStyle w:val="Titel01"/>
        <w:rPr>
          <w:b w:val="0"/>
          <w:sz w:val="24"/>
          <w:szCs w:val="52"/>
        </w:rPr>
      </w:pPr>
    </w:p>
    <w:p w14:paraId="589DBB58" w14:textId="77777777" w:rsidR="00D97A7B" w:rsidRDefault="00D97A7B">
      <w:pPr>
        <w:pStyle w:val="Titel01"/>
        <w:rPr>
          <w:b w:val="0"/>
          <w:sz w:val="24"/>
          <w:szCs w:val="52"/>
        </w:rPr>
      </w:pPr>
    </w:p>
    <w:p w14:paraId="3628F31D" w14:textId="77777777" w:rsidR="00D97A7B" w:rsidRDefault="00D97A7B" w:rsidP="00D97A7B">
      <w:pPr>
        <w:pStyle w:val="Titel01"/>
        <w:ind w:firstLine="709"/>
        <w:rPr>
          <w:b w:val="0"/>
          <w:sz w:val="24"/>
          <w:szCs w:val="52"/>
        </w:rPr>
      </w:pPr>
    </w:p>
    <w:p w14:paraId="5C0378B3" w14:textId="77777777" w:rsidR="00D97A7B" w:rsidRDefault="00D97A7B" w:rsidP="00D97A7B">
      <w:pPr>
        <w:pStyle w:val="Titel01"/>
        <w:ind w:left="709" w:firstLine="709"/>
        <w:jc w:val="left"/>
        <w:rPr>
          <w:b w:val="0"/>
          <w:sz w:val="24"/>
          <w:szCs w:val="52"/>
        </w:rPr>
      </w:pPr>
      <w:r>
        <w:rPr>
          <w:b w:val="0"/>
          <w:sz w:val="24"/>
          <w:szCs w:val="52"/>
        </w:rPr>
        <w:t xml:space="preserve">Connected Vitality, the Personal </w:t>
      </w:r>
      <w:proofErr w:type="spellStart"/>
      <w:r>
        <w:rPr>
          <w:b w:val="0"/>
          <w:sz w:val="24"/>
          <w:szCs w:val="52"/>
        </w:rPr>
        <w:t>Telepresence</w:t>
      </w:r>
      <w:proofErr w:type="spellEnd"/>
      <w:r>
        <w:rPr>
          <w:b w:val="0"/>
          <w:sz w:val="24"/>
          <w:szCs w:val="52"/>
        </w:rPr>
        <w:t xml:space="preserve"> Network (CVN)</w:t>
      </w:r>
    </w:p>
    <w:p w14:paraId="0C3A4AB7" w14:textId="77777777" w:rsidR="00D97A7B" w:rsidRDefault="00D97A7B">
      <w:pPr>
        <w:pStyle w:val="Titel01"/>
        <w:rPr>
          <w:b w:val="0"/>
          <w:sz w:val="24"/>
          <w:szCs w:val="52"/>
        </w:rPr>
      </w:pPr>
    </w:p>
    <w:p w14:paraId="3351003C" w14:textId="77777777" w:rsidR="00D97A7B" w:rsidRDefault="00D97A7B">
      <w:pPr>
        <w:pStyle w:val="Titel01"/>
        <w:rPr>
          <w:b w:val="0"/>
          <w:sz w:val="24"/>
          <w:szCs w:val="52"/>
        </w:rPr>
      </w:pPr>
    </w:p>
    <w:p w14:paraId="4582C8A6" w14:textId="77777777" w:rsidR="00D97A7B" w:rsidRDefault="00D97A7B">
      <w:pPr>
        <w:pStyle w:val="Titel01"/>
        <w:rPr>
          <w:b w:val="0"/>
          <w:sz w:val="24"/>
          <w:szCs w:val="52"/>
        </w:rPr>
      </w:pPr>
    </w:p>
    <w:p w14:paraId="455873C0" w14:textId="77777777" w:rsidR="00D97A7B" w:rsidRDefault="00D97A7B">
      <w:pPr>
        <w:pStyle w:val="Titel01"/>
      </w:pPr>
    </w:p>
    <w:p w14:paraId="6D5D78B8" w14:textId="77777777" w:rsidR="00D97A7B" w:rsidRDefault="009373D5">
      <w:pPr>
        <w:pStyle w:val="Titel01"/>
      </w:pPr>
      <w:r>
        <w:rPr>
          <w:b w:val="0"/>
          <w:i/>
          <w:noProof/>
          <w:sz w:val="28"/>
          <w:lang w:eastAsia="nl-NL" w:bidi="ar-SA"/>
        </w:rPr>
        <w:drawing>
          <wp:anchor distT="0" distB="0" distL="0" distR="0" simplePos="0" relativeHeight="251656704" behindDoc="0" locked="0" layoutInCell="1" allowOverlap="1" wp14:anchorId="58312BC3" wp14:editId="7168AD41">
            <wp:simplePos x="0" y="0"/>
            <wp:positionH relativeFrom="column">
              <wp:posOffset>1409700</wp:posOffset>
            </wp:positionH>
            <wp:positionV relativeFrom="paragraph">
              <wp:posOffset>50800</wp:posOffset>
            </wp:positionV>
            <wp:extent cx="3714115" cy="1275715"/>
            <wp:effectExtent l="25400" t="0" r="0" b="0"/>
            <wp:wrapTight wrapText="largest">
              <wp:wrapPolygon edited="0">
                <wp:start x="-148" y="0"/>
                <wp:lineTo x="-148" y="21503"/>
                <wp:lineTo x="21567" y="21503"/>
                <wp:lineTo x="21567" y="0"/>
                <wp:lineTo x="-148" y="0"/>
              </wp:wrapPolygon>
            </wp:wrapTight>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714115" cy="1275715"/>
                    </a:xfrm>
                    <a:prstGeom prst="rect">
                      <a:avLst/>
                    </a:prstGeom>
                    <a:solidFill>
                      <a:srgbClr val="FFFFFF"/>
                    </a:solidFill>
                    <a:ln w="9525">
                      <a:noFill/>
                      <a:miter lim="800000"/>
                      <a:headEnd/>
                      <a:tailEnd/>
                    </a:ln>
                  </pic:spPr>
                </pic:pic>
              </a:graphicData>
            </a:graphic>
          </wp:anchor>
        </w:drawing>
      </w:r>
    </w:p>
    <w:p w14:paraId="35ED213B" w14:textId="77777777" w:rsidR="00D97A7B" w:rsidRDefault="00D97A7B"/>
    <w:p w14:paraId="6520ADF9" w14:textId="77777777" w:rsidR="00D97A7B" w:rsidRDefault="00D97A7B">
      <w:pPr>
        <w:pStyle w:val="Koptekst"/>
        <w:tabs>
          <w:tab w:val="clear" w:pos="1584"/>
        </w:tabs>
        <w:ind w:left="0"/>
      </w:pPr>
    </w:p>
    <w:p w14:paraId="31BF059F" w14:textId="77777777" w:rsidR="00D97A7B" w:rsidRDefault="00D97A7B">
      <w:pPr>
        <w:pStyle w:val="Koptekst"/>
        <w:tabs>
          <w:tab w:val="clear" w:pos="1584"/>
        </w:tabs>
        <w:ind w:left="0"/>
      </w:pPr>
    </w:p>
    <w:p w14:paraId="08476847" w14:textId="77777777" w:rsidR="00D97A7B" w:rsidRDefault="00D97A7B">
      <w:pPr>
        <w:pStyle w:val="Koptekst"/>
        <w:tabs>
          <w:tab w:val="clear" w:pos="1584"/>
        </w:tabs>
        <w:ind w:left="0"/>
      </w:pPr>
    </w:p>
    <w:p w14:paraId="36781228" w14:textId="77777777" w:rsidR="00D97A7B" w:rsidRDefault="00D97A7B"/>
    <w:p w14:paraId="375D625F" w14:textId="77777777" w:rsidR="00D97A7B" w:rsidRDefault="00D97A7B"/>
    <w:p w14:paraId="1493A830" w14:textId="77777777" w:rsidR="00D97A7B" w:rsidRDefault="00D97A7B"/>
    <w:p w14:paraId="7FA7EC76" w14:textId="77777777" w:rsidR="00D97A7B" w:rsidRDefault="00D97A7B"/>
    <w:p w14:paraId="68275F74" w14:textId="32F02241" w:rsidR="00D97A7B" w:rsidRDefault="00633A62">
      <w:r>
        <w:rPr>
          <w:noProof/>
          <w:lang w:eastAsia="nl-NL" w:bidi="ar-SA"/>
        </w:rPr>
        <mc:AlternateContent>
          <mc:Choice Requires="wps">
            <w:drawing>
              <wp:anchor distT="0" distB="0" distL="114300" distR="114300" simplePos="0" relativeHeight="251658752" behindDoc="0" locked="0" layoutInCell="1" allowOverlap="1" wp14:anchorId="57CB9983" wp14:editId="685C2B25">
                <wp:simplePos x="0" y="0"/>
                <wp:positionH relativeFrom="column">
                  <wp:posOffset>594995</wp:posOffset>
                </wp:positionH>
                <wp:positionV relativeFrom="paragraph">
                  <wp:posOffset>19050</wp:posOffset>
                </wp:positionV>
                <wp:extent cx="5239385" cy="675005"/>
                <wp:effectExtent l="0" t="6350" r="0" b="4445"/>
                <wp:wrapTight wrapText="bothSides">
                  <wp:wrapPolygon edited="0">
                    <wp:start x="0" y="0"/>
                    <wp:lineTo x="21600" y="0"/>
                    <wp:lineTo x="21600" y="21600"/>
                    <wp:lineTo x="0" y="21600"/>
                    <wp:lineTo x="0" y="0"/>
                  </wp:wrapPolygon>
                </wp:wrapTight>
                <wp:docPr id="1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385"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9EBB4" w14:textId="2F2394AA" w:rsidR="000B60CB" w:rsidRPr="0062581F" w:rsidRDefault="000B60CB" w:rsidP="0062581F">
                            <w:pPr>
                              <w:pStyle w:val="Default"/>
                              <w:ind w:left="720"/>
                              <w:rPr>
                                <w:rFonts w:eastAsia="DejaVu Sans" w:cs="DejaVu Sans"/>
                                <w:b/>
                                <w:bCs/>
                                <w:iCs/>
                                <w:kern w:val="1"/>
                                <w:szCs w:val="32"/>
                                <w:lang w:eastAsia="hi-IN" w:bidi="hi-IN"/>
                              </w:rPr>
                            </w:pPr>
                            <w:proofErr w:type="gramStart"/>
                            <w:r>
                              <w:rPr>
                                <w:rFonts w:eastAsia="DejaVu Sans" w:cs="DejaVu Sans"/>
                                <w:b/>
                                <w:bCs/>
                                <w:iCs/>
                                <w:kern w:val="1"/>
                                <w:szCs w:val="32"/>
                                <w:lang w:eastAsia="hi-IN" w:bidi="hi-IN"/>
                              </w:rPr>
                              <w:t>D9</w:t>
                            </w:r>
                            <w:r>
                              <w:rPr>
                                <w:b/>
                              </w:rPr>
                              <w:t>.</w:t>
                            </w:r>
                            <w:r>
                              <w:rPr>
                                <w:rFonts w:eastAsia="DejaVu Sans" w:cs="DejaVu Sans"/>
                                <w:b/>
                                <w:bCs/>
                                <w:iCs/>
                                <w:kern w:val="1"/>
                                <w:szCs w:val="32"/>
                                <w:lang w:eastAsia="hi-IN" w:bidi="hi-IN"/>
                              </w:rPr>
                              <w:t>7</w:t>
                            </w:r>
                            <w:r w:rsidRPr="00F84043">
                              <w:rPr>
                                <w:rFonts w:eastAsia="DejaVu Sans" w:cs="DejaVu Sans"/>
                                <w:b/>
                                <w:bCs/>
                                <w:iCs/>
                                <w:kern w:val="1"/>
                                <w:szCs w:val="32"/>
                                <w:lang w:eastAsia="hi-IN" w:bidi="hi-IN"/>
                              </w:rPr>
                              <w:t xml:space="preserve">  </w:t>
                            </w:r>
                            <w:r>
                              <w:rPr>
                                <w:rFonts w:ascii="Calibri" w:hAnsi="Calibri"/>
                                <w:b/>
                              </w:rPr>
                              <w:t>Final</w:t>
                            </w:r>
                            <w:proofErr w:type="gramEnd"/>
                            <w:r>
                              <w:rPr>
                                <w:rFonts w:ascii="Calibri" w:hAnsi="Calibri"/>
                                <w:b/>
                              </w:rPr>
                              <w:t xml:space="preserve"> report CVN project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7" o:spid="_x0000_s1026" type="#_x0000_t202" style="position:absolute;margin-left:46.85pt;margin-top:1.5pt;width:412.55pt;height:5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" filled="f" stroked="f">
                <v:textbox inset=",7.2pt,,7.2pt">
                  <w:txbxContent>
                    <w:p w14:paraId="65D9EBB4" w14:textId="2F2394AA" w:rsidR="000B60CB" w:rsidRPr="0062581F" w:rsidRDefault="000B60CB" w:rsidP="0062581F">
                      <w:pPr>
                        <w:pStyle w:val="Default"/>
                        <w:ind w:left="720"/>
                        <w:rPr>
                          <w:rFonts w:eastAsia="DejaVu Sans" w:cs="DejaVu Sans"/>
                          <w:b/>
                          <w:bCs/>
                          <w:iCs/>
                          <w:kern w:val="1"/>
                          <w:szCs w:val="32"/>
                          <w:lang w:eastAsia="hi-IN" w:bidi="hi-IN"/>
                        </w:rPr>
                      </w:pPr>
                      <w:proofErr w:type="gramStart"/>
                      <w:r>
                        <w:rPr>
                          <w:rFonts w:eastAsia="DejaVu Sans" w:cs="DejaVu Sans"/>
                          <w:b/>
                          <w:bCs/>
                          <w:iCs/>
                          <w:kern w:val="1"/>
                          <w:szCs w:val="32"/>
                          <w:lang w:eastAsia="hi-IN" w:bidi="hi-IN"/>
                        </w:rPr>
                        <w:t>D9</w:t>
                      </w:r>
                      <w:r>
                        <w:rPr>
                          <w:b/>
                        </w:rPr>
                        <w:t>.</w:t>
                      </w:r>
                      <w:r>
                        <w:rPr>
                          <w:rFonts w:eastAsia="DejaVu Sans" w:cs="DejaVu Sans"/>
                          <w:b/>
                          <w:bCs/>
                          <w:iCs/>
                          <w:kern w:val="1"/>
                          <w:szCs w:val="32"/>
                          <w:lang w:eastAsia="hi-IN" w:bidi="hi-IN"/>
                        </w:rPr>
                        <w:t>7</w:t>
                      </w:r>
                      <w:r w:rsidRPr="00F84043">
                        <w:rPr>
                          <w:rFonts w:eastAsia="DejaVu Sans" w:cs="DejaVu Sans"/>
                          <w:b/>
                          <w:bCs/>
                          <w:iCs/>
                          <w:kern w:val="1"/>
                          <w:szCs w:val="32"/>
                          <w:lang w:eastAsia="hi-IN" w:bidi="hi-IN"/>
                        </w:rPr>
                        <w:t xml:space="preserve">  </w:t>
                      </w:r>
                      <w:r>
                        <w:rPr>
                          <w:rFonts w:ascii="Calibri" w:hAnsi="Calibri"/>
                          <w:b/>
                        </w:rPr>
                        <w:t>Final</w:t>
                      </w:r>
                      <w:proofErr w:type="gramEnd"/>
                      <w:r>
                        <w:rPr>
                          <w:rFonts w:ascii="Calibri" w:hAnsi="Calibri"/>
                          <w:b/>
                        </w:rPr>
                        <w:t xml:space="preserve"> report CVN project</w:t>
                      </w:r>
                    </w:p>
                  </w:txbxContent>
                </v:textbox>
                <w10:wrap type="tight"/>
              </v:shape>
            </w:pict>
          </mc:Fallback>
        </mc:AlternateContent>
      </w:r>
    </w:p>
    <w:p w14:paraId="4985D742" w14:textId="77777777" w:rsidR="00D97A7B" w:rsidRDefault="00D97A7B"/>
    <w:p w14:paraId="2E9FCAF5" w14:textId="77777777" w:rsidR="00D97A7B" w:rsidRDefault="00D97A7B"/>
    <w:p w14:paraId="4339D386" w14:textId="77777777" w:rsidR="00D97A7B" w:rsidRDefault="00D97A7B"/>
    <w:p w14:paraId="1C749034" w14:textId="77777777" w:rsidR="00D97A7B" w:rsidRDefault="00D97A7B"/>
    <w:p w14:paraId="3ECCCA2C" w14:textId="77777777" w:rsidR="00D97A7B" w:rsidRDefault="00D97A7B"/>
    <w:p w14:paraId="5174C510" w14:textId="77777777" w:rsidR="00D97A7B" w:rsidRDefault="00D97A7B"/>
    <w:p w14:paraId="07B8D0CE" w14:textId="77777777" w:rsidR="00D97A7B" w:rsidRDefault="00D97A7B"/>
    <w:p w14:paraId="582F2814" w14:textId="77777777" w:rsidR="00D97A7B" w:rsidRDefault="00D97A7B"/>
    <w:tbl>
      <w:tblPr>
        <w:tblpPr w:leftFromText="141" w:rightFromText="141" w:vertAnchor="text" w:horzAnchor="page" w:tblpX="1736" w:tblpY="508"/>
        <w:tblW w:w="0" w:type="auto"/>
        <w:tblLayout w:type="fixed"/>
        <w:tblLook w:val="0000" w:firstRow="0" w:lastRow="0" w:firstColumn="0" w:lastColumn="0" w:noHBand="0" w:noVBand="0"/>
      </w:tblPr>
      <w:tblGrid>
        <w:gridCol w:w="1892"/>
        <w:gridCol w:w="7080"/>
      </w:tblGrid>
      <w:tr w:rsidR="00D97A7B" w14:paraId="67CB86C6" w14:textId="77777777">
        <w:tc>
          <w:tcPr>
            <w:tcW w:w="1892" w:type="dxa"/>
            <w:tcBorders>
              <w:top w:val="single" w:sz="4" w:space="0" w:color="000000"/>
              <w:left w:val="single" w:sz="4" w:space="0" w:color="000000"/>
            </w:tcBorders>
            <w:shd w:val="clear" w:color="auto" w:fill="auto"/>
          </w:tcPr>
          <w:p w14:paraId="24217EC7" w14:textId="77777777" w:rsidR="00D97A7B" w:rsidRDefault="00D97A7B" w:rsidP="00D97A7B">
            <w:pPr>
              <w:snapToGrid w:val="0"/>
              <w:rPr>
                <w:i/>
              </w:rPr>
            </w:pPr>
            <w:r>
              <w:rPr>
                <w:i/>
              </w:rPr>
              <w:t>Author:</w:t>
            </w:r>
          </w:p>
        </w:tc>
        <w:tc>
          <w:tcPr>
            <w:tcW w:w="7080" w:type="dxa"/>
            <w:tcBorders>
              <w:top w:val="single" w:sz="4" w:space="0" w:color="000000"/>
              <w:right w:val="single" w:sz="4" w:space="0" w:color="000000"/>
            </w:tcBorders>
            <w:shd w:val="clear" w:color="auto" w:fill="auto"/>
          </w:tcPr>
          <w:p w14:paraId="34096745" w14:textId="77777777" w:rsidR="00D97A7B" w:rsidRDefault="00427B7B" w:rsidP="00D97A7B">
            <w:pPr>
              <w:snapToGrid w:val="0"/>
            </w:pPr>
            <w:r>
              <w:t>PRE</w:t>
            </w:r>
          </w:p>
        </w:tc>
      </w:tr>
      <w:tr w:rsidR="00D97A7B" w14:paraId="2D1C2DF4" w14:textId="77777777">
        <w:tc>
          <w:tcPr>
            <w:tcW w:w="1892" w:type="dxa"/>
            <w:tcBorders>
              <w:left w:val="single" w:sz="4" w:space="0" w:color="000000"/>
            </w:tcBorders>
            <w:shd w:val="clear" w:color="auto" w:fill="auto"/>
          </w:tcPr>
          <w:p w14:paraId="05FE496D" w14:textId="77777777" w:rsidR="00D97A7B" w:rsidRDefault="00D97A7B" w:rsidP="00D97A7B">
            <w:pPr>
              <w:snapToGrid w:val="0"/>
              <w:rPr>
                <w:i/>
              </w:rPr>
            </w:pPr>
            <w:r>
              <w:rPr>
                <w:i/>
              </w:rPr>
              <w:t>Contributors</w:t>
            </w:r>
          </w:p>
        </w:tc>
        <w:tc>
          <w:tcPr>
            <w:tcW w:w="7080" w:type="dxa"/>
            <w:tcBorders>
              <w:right w:val="single" w:sz="4" w:space="0" w:color="000000"/>
            </w:tcBorders>
            <w:shd w:val="clear" w:color="auto" w:fill="auto"/>
          </w:tcPr>
          <w:p w14:paraId="075398DE" w14:textId="77777777" w:rsidR="00D97A7B" w:rsidRDefault="00245CD0" w:rsidP="006F7458">
            <w:pPr>
              <w:snapToGrid w:val="0"/>
              <w:rPr>
                <w:lang w:val="sv-SE"/>
              </w:rPr>
            </w:pPr>
            <w:r>
              <w:rPr>
                <w:lang w:val="sv-SE"/>
              </w:rPr>
              <w:t xml:space="preserve">PRE, </w:t>
            </w:r>
          </w:p>
        </w:tc>
      </w:tr>
      <w:tr w:rsidR="00D97A7B" w14:paraId="080E1659" w14:textId="77777777">
        <w:tc>
          <w:tcPr>
            <w:tcW w:w="1892" w:type="dxa"/>
            <w:tcBorders>
              <w:left w:val="single" w:sz="4" w:space="0" w:color="000000"/>
            </w:tcBorders>
            <w:shd w:val="clear" w:color="auto" w:fill="auto"/>
          </w:tcPr>
          <w:p w14:paraId="2D1BB10C" w14:textId="77777777" w:rsidR="00D97A7B" w:rsidRDefault="00D97A7B" w:rsidP="00D97A7B">
            <w:pPr>
              <w:snapToGrid w:val="0"/>
              <w:rPr>
                <w:i/>
              </w:rPr>
            </w:pPr>
            <w:r>
              <w:rPr>
                <w:i/>
              </w:rPr>
              <w:t>Dissemination</w:t>
            </w:r>
            <w:proofErr w:type="gramStart"/>
            <w:r>
              <w:rPr>
                <w:i/>
              </w:rPr>
              <w:t>::</w:t>
            </w:r>
            <w:proofErr w:type="gramEnd"/>
          </w:p>
        </w:tc>
        <w:tc>
          <w:tcPr>
            <w:tcW w:w="7080" w:type="dxa"/>
            <w:tcBorders>
              <w:right w:val="single" w:sz="4" w:space="0" w:color="000000"/>
            </w:tcBorders>
            <w:shd w:val="clear" w:color="auto" w:fill="auto"/>
          </w:tcPr>
          <w:p w14:paraId="1A63F72C" w14:textId="59F3F041" w:rsidR="00D97A7B" w:rsidRDefault="00962433" w:rsidP="00D97A7B">
            <w:pPr>
              <w:snapToGrid w:val="0"/>
            </w:pPr>
            <w:r>
              <w:t>Public</w:t>
            </w:r>
          </w:p>
        </w:tc>
      </w:tr>
      <w:tr w:rsidR="00D97A7B" w14:paraId="09F3F6E5" w14:textId="77777777">
        <w:tc>
          <w:tcPr>
            <w:tcW w:w="1892" w:type="dxa"/>
            <w:tcBorders>
              <w:left w:val="single" w:sz="4" w:space="0" w:color="000000"/>
            </w:tcBorders>
            <w:shd w:val="clear" w:color="auto" w:fill="auto"/>
          </w:tcPr>
          <w:p w14:paraId="1F7C1320" w14:textId="77777777" w:rsidR="00D97A7B" w:rsidRDefault="00D97A7B" w:rsidP="00D97A7B">
            <w:pPr>
              <w:snapToGrid w:val="0"/>
              <w:rPr>
                <w:i/>
              </w:rPr>
            </w:pPr>
            <w:r>
              <w:rPr>
                <w:i/>
              </w:rPr>
              <w:t>Contributing to:</w:t>
            </w:r>
          </w:p>
        </w:tc>
        <w:tc>
          <w:tcPr>
            <w:tcW w:w="7080" w:type="dxa"/>
            <w:tcBorders>
              <w:right w:val="single" w:sz="4" w:space="0" w:color="000000"/>
            </w:tcBorders>
            <w:shd w:val="clear" w:color="auto" w:fill="auto"/>
          </w:tcPr>
          <w:p w14:paraId="75F66E57" w14:textId="77777777" w:rsidR="00D97A7B" w:rsidRDefault="00D97A7B" w:rsidP="00D97A7B">
            <w:pPr>
              <w:snapToGrid w:val="0"/>
              <w:rPr>
                <w:color w:val="000000"/>
              </w:rPr>
            </w:pPr>
            <w:r>
              <w:rPr>
                <w:color w:val="000000"/>
              </w:rPr>
              <w:t>WP</w:t>
            </w:r>
            <w:r w:rsidR="00F84043">
              <w:rPr>
                <w:color w:val="000000"/>
              </w:rPr>
              <w:t>9</w:t>
            </w:r>
          </w:p>
        </w:tc>
      </w:tr>
      <w:tr w:rsidR="00D97A7B" w14:paraId="2AEEAAAA" w14:textId="77777777">
        <w:tc>
          <w:tcPr>
            <w:tcW w:w="1892" w:type="dxa"/>
            <w:tcBorders>
              <w:left w:val="single" w:sz="4" w:space="0" w:color="000000"/>
            </w:tcBorders>
            <w:shd w:val="clear" w:color="auto" w:fill="auto"/>
          </w:tcPr>
          <w:p w14:paraId="6F536942" w14:textId="77777777" w:rsidR="00D97A7B" w:rsidRDefault="00D97A7B" w:rsidP="00D97A7B">
            <w:pPr>
              <w:snapToGrid w:val="0"/>
              <w:rPr>
                <w:i/>
              </w:rPr>
            </w:pPr>
            <w:r>
              <w:rPr>
                <w:i/>
              </w:rPr>
              <w:t>Date:</w:t>
            </w:r>
          </w:p>
        </w:tc>
        <w:tc>
          <w:tcPr>
            <w:tcW w:w="7080" w:type="dxa"/>
            <w:tcBorders>
              <w:right w:val="single" w:sz="4" w:space="0" w:color="000000"/>
            </w:tcBorders>
            <w:shd w:val="clear" w:color="auto" w:fill="auto"/>
          </w:tcPr>
          <w:p w14:paraId="6DFA0069" w14:textId="514B9229" w:rsidR="00D97A7B" w:rsidRDefault="0062581F" w:rsidP="00D97A7B">
            <w:pPr>
              <w:pStyle w:val="WW-Default"/>
              <w:autoSpaceDE/>
              <w:snapToGrid w:val="0"/>
            </w:pPr>
            <w:r>
              <w:t>02.06</w:t>
            </w:r>
            <w:r w:rsidR="00C816FC">
              <w:t>.2013</w:t>
            </w:r>
          </w:p>
        </w:tc>
      </w:tr>
      <w:tr w:rsidR="00D97A7B" w14:paraId="7D43EB5F" w14:textId="77777777">
        <w:tc>
          <w:tcPr>
            <w:tcW w:w="1892" w:type="dxa"/>
            <w:tcBorders>
              <w:left w:val="single" w:sz="4" w:space="0" w:color="000000"/>
              <w:bottom w:val="single" w:sz="4" w:space="0" w:color="000000"/>
            </w:tcBorders>
            <w:shd w:val="clear" w:color="auto" w:fill="auto"/>
          </w:tcPr>
          <w:p w14:paraId="2116129A" w14:textId="77777777" w:rsidR="00D97A7B" w:rsidRDefault="00D97A7B" w:rsidP="00D97A7B">
            <w:pPr>
              <w:snapToGrid w:val="0"/>
              <w:rPr>
                <w:i/>
              </w:rPr>
            </w:pPr>
            <w:r>
              <w:rPr>
                <w:i/>
              </w:rPr>
              <w:t>Revision:</w:t>
            </w:r>
          </w:p>
        </w:tc>
        <w:tc>
          <w:tcPr>
            <w:tcW w:w="7080" w:type="dxa"/>
            <w:tcBorders>
              <w:bottom w:val="single" w:sz="4" w:space="0" w:color="000000"/>
              <w:right w:val="single" w:sz="4" w:space="0" w:color="000000"/>
            </w:tcBorders>
            <w:shd w:val="clear" w:color="auto" w:fill="auto"/>
          </w:tcPr>
          <w:p w14:paraId="66D4656D" w14:textId="77777777" w:rsidR="00D97A7B" w:rsidRDefault="00D97A7B" w:rsidP="00D97A7B">
            <w:pPr>
              <w:snapToGrid w:val="0"/>
            </w:pPr>
            <w:r>
              <w:t>0.1</w:t>
            </w:r>
          </w:p>
        </w:tc>
      </w:tr>
    </w:tbl>
    <w:p w14:paraId="31A9A77B" w14:textId="77777777" w:rsidR="00AB290F" w:rsidRDefault="00AB290F"/>
    <w:p w14:paraId="548AD8D9" w14:textId="77777777" w:rsidR="00AB290F" w:rsidRDefault="00AB290F"/>
    <w:p w14:paraId="6DADDB64" w14:textId="77777777" w:rsidR="00D97A7B" w:rsidRDefault="00D97A7B">
      <w:pPr>
        <w:sectPr w:rsidR="00D97A7B">
          <w:pgSz w:w="12240" w:h="15840"/>
          <w:pgMar w:top="1134" w:right="1134" w:bottom="1134" w:left="1134" w:header="708" w:footer="708" w:gutter="0"/>
          <w:cols w:space="708"/>
          <w:docGrid w:linePitch="360"/>
        </w:sectPr>
      </w:pPr>
    </w:p>
    <w:p w14:paraId="41C66E02" w14:textId="77777777" w:rsidR="00D97A7B" w:rsidRDefault="00D97A7B">
      <w:pPr>
        <w:pageBreakBefore/>
      </w:pPr>
    </w:p>
    <w:p w14:paraId="7477251B" w14:textId="77777777" w:rsidR="00D97A7B" w:rsidRDefault="00D97A7B">
      <w:pPr>
        <w:rPr>
          <w:b/>
          <w:sz w:val="32"/>
          <w:szCs w:val="32"/>
        </w:rPr>
      </w:pPr>
      <w:r>
        <w:rPr>
          <w:b/>
          <w:sz w:val="32"/>
          <w:szCs w:val="32"/>
        </w:rPr>
        <w:t>Document history</w:t>
      </w:r>
    </w:p>
    <w:p w14:paraId="19D7699B" w14:textId="77777777" w:rsidR="00D97A7B" w:rsidRDefault="00D97A7B"/>
    <w:tbl>
      <w:tblPr>
        <w:tblW w:w="0" w:type="auto"/>
        <w:tblInd w:w="202" w:type="dxa"/>
        <w:tblLayout w:type="fixed"/>
        <w:tblLook w:val="0000" w:firstRow="0" w:lastRow="0" w:firstColumn="0" w:lastColumn="0" w:noHBand="0" w:noVBand="0"/>
      </w:tblPr>
      <w:tblGrid>
        <w:gridCol w:w="1327"/>
        <w:gridCol w:w="1442"/>
        <w:gridCol w:w="2504"/>
        <w:gridCol w:w="3749"/>
      </w:tblGrid>
      <w:tr w:rsidR="00D97A7B" w14:paraId="61CCE7AA" w14:textId="77777777">
        <w:tc>
          <w:tcPr>
            <w:tcW w:w="1327" w:type="dxa"/>
            <w:tcBorders>
              <w:top w:val="single" w:sz="4" w:space="0" w:color="000000"/>
              <w:left w:val="single" w:sz="4" w:space="0" w:color="000000"/>
              <w:bottom w:val="single" w:sz="4" w:space="0" w:color="000000"/>
            </w:tcBorders>
            <w:shd w:val="clear" w:color="auto" w:fill="F3F3F3"/>
          </w:tcPr>
          <w:p w14:paraId="77FB2F41" w14:textId="77777777" w:rsidR="00D97A7B" w:rsidRDefault="00D97A7B">
            <w:pPr>
              <w:snapToGrid w:val="0"/>
              <w:rPr>
                <w:b/>
              </w:rPr>
            </w:pPr>
            <w:r>
              <w:rPr>
                <w:b/>
              </w:rPr>
              <w:t>Version</w:t>
            </w:r>
          </w:p>
        </w:tc>
        <w:tc>
          <w:tcPr>
            <w:tcW w:w="1442" w:type="dxa"/>
            <w:tcBorders>
              <w:top w:val="single" w:sz="4" w:space="0" w:color="000000"/>
              <w:left w:val="single" w:sz="4" w:space="0" w:color="000000"/>
              <w:bottom w:val="single" w:sz="4" w:space="0" w:color="000000"/>
            </w:tcBorders>
            <w:shd w:val="clear" w:color="auto" w:fill="F3F3F3"/>
          </w:tcPr>
          <w:p w14:paraId="7A50C98B" w14:textId="77777777" w:rsidR="00D97A7B" w:rsidRDefault="00D97A7B">
            <w:pPr>
              <w:snapToGrid w:val="0"/>
              <w:rPr>
                <w:b/>
              </w:rPr>
            </w:pPr>
            <w:r>
              <w:rPr>
                <w:b/>
              </w:rPr>
              <w:t>Date</w:t>
            </w:r>
          </w:p>
        </w:tc>
        <w:tc>
          <w:tcPr>
            <w:tcW w:w="2504" w:type="dxa"/>
            <w:tcBorders>
              <w:top w:val="single" w:sz="4" w:space="0" w:color="000000"/>
              <w:left w:val="single" w:sz="4" w:space="0" w:color="000000"/>
              <w:bottom w:val="single" w:sz="4" w:space="0" w:color="000000"/>
            </w:tcBorders>
            <w:shd w:val="clear" w:color="auto" w:fill="F3F3F3"/>
          </w:tcPr>
          <w:p w14:paraId="0850E04C" w14:textId="77777777" w:rsidR="00D97A7B" w:rsidRDefault="00D97A7B">
            <w:pPr>
              <w:snapToGrid w:val="0"/>
              <w:rPr>
                <w:b/>
              </w:rPr>
            </w:pPr>
            <w:r>
              <w:rPr>
                <w:b/>
              </w:rPr>
              <w:t>Author</w:t>
            </w:r>
          </w:p>
        </w:tc>
        <w:tc>
          <w:tcPr>
            <w:tcW w:w="3749" w:type="dxa"/>
            <w:tcBorders>
              <w:top w:val="single" w:sz="4" w:space="0" w:color="000000"/>
              <w:left w:val="single" w:sz="4" w:space="0" w:color="000000"/>
              <w:bottom w:val="single" w:sz="4" w:space="0" w:color="000000"/>
              <w:right w:val="single" w:sz="4" w:space="0" w:color="000000"/>
            </w:tcBorders>
            <w:shd w:val="clear" w:color="auto" w:fill="F3F3F3"/>
          </w:tcPr>
          <w:p w14:paraId="21B96E65" w14:textId="77777777" w:rsidR="00D97A7B" w:rsidRDefault="00D97A7B">
            <w:pPr>
              <w:snapToGrid w:val="0"/>
              <w:rPr>
                <w:b/>
              </w:rPr>
            </w:pPr>
            <w:r>
              <w:rPr>
                <w:b/>
              </w:rPr>
              <w:t>Description</w:t>
            </w:r>
          </w:p>
        </w:tc>
      </w:tr>
      <w:tr w:rsidR="00D97A7B" w14:paraId="48B8777A" w14:textId="77777777">
        <w:tc>
          <w:tcPr>
            <w:tcW w:w="1327" w:type="dxa"/>
            <w:tcBorders>
              <w:top w:val="single" w:sz="4" w:space="0" w:color="000000"/>
              <w:left w:val="single" w:sz="4" w:space="0" w:color="000000"/>
              <w:bottom w:val="single" w:sz="4" w:space="0" w:color="000000"/>
            </w:tcBorders>
            <w:shd w:val="clear" w:color="auto" w:fill="auto"/>
          </w:tcPr>
          <w:p w14:paraId="0CE04FD5" w14:textId="77777777" w:rsidR="00D97A7B" w:rsidRDefault="00D97A7B">
            <w:pPr>
              <w:snapToGrid w:val="0"/>
            </w:pPr>
            <w:r>
              <w:t>0.1</w:t>
            </w:r>
          </w:p>
        </w:tc>
        <w:tc>
          <w:tcPr>
            <w:tcW w:w="1442" w:type="dxa"/>
            <w:tcBorders>
              <w:top w:val="single" w:sz="4" w:space="0" w:color="000000"/>
              <w:left w:val="single" w:sz="4" w:space="0" w:color="000000"/>
              <w:bottom w:val="single" w:sz="4" w:space="0" w:color="000000"/>
            </w:tcBorders>
            <w:shd w:val="clear" w:color="auto" w:fill="auto"/>
          </w:tcPr>
          <w:p w14:paraId="14636783" w14:textId="30CE3B73" w:rsidR="00D97A7B" w:rsidRDefault="0062581F" w:rsidP="00D97A7B">
            <w:pPr>
              <w:snapToGrid w:val="0"/>
            </w:pPr>
            <w:r>
              <w:t>08.05</w:t>
            </w:r>
            <w:r w:rsidR="00D97A7B">
              <w:t>.201</w:t>
            </w:r>
            <w:r w:rsidR="0073086A">
              <w:t>3</w:t>
            </w:r>
          </w:p>
        </w:tc>
        <w:tc>
          <w:tcPr>
            <w:tcW w:w="2504" w:type="dxa"/>
            <w:tcBorders>
              <w:top w:val="single" w:sz="4" w:space="0" w:color="000000"/>
              <w:left w:val="single" w:sz="4" w:space="0" w:color="000000"/>
              <w:bottom w:val="single" w:sz="4" w:space="0" w:color="000000"/>
            </w:tcBorders>
            <w:shd w:val="clear" w:color="auto" w:fill="auto"/>
          </w:tcPr>
          <w:p w14:paraId="4486CADB" w14:textId="77777777" w:rsidR="00D97A7B" w:rsidRDefault="00D97A7B">
            <w:pPr>
              <w:snapToGrid w:val="0"/>
            </w:pPr>
            <w:proofErr w:type="spellStart"/>
            <w:r>
              <w:t>PresenceDisplays</w:t>
            </w:r>
            <w:proofErr w:type="spellEnd"/>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14:paraId="02210B3B" w14:textId="77777777" w:rsidR="00D97A7B" w:rsidRDefault="00D97A7B" w:rsidP="00D97A7B">
            <w:pPr>
              <w:snapToGrid w:val="0"/>
            </w:pPr>
            <w:r>
              <w:t>First Setup</w:t>
            </w:r>
          </w:p>
        </w:tc>
      </w:tr>
      <w:tr w:rsidR="00D97A7B" w14:paraId="7D18A0F9" w14:textId="77777777">
        <w:tc>
          <w:tcPr>
            <w:tcW w:w="1327" w:type="dxa"/>
            <w:tcBorders>
              <w:top w:val="single" w:sz="4" w:space="0" w:color="000000"/>
              <w:left w:val="single" w:sz="4" w:space="0" w:color="000000"/>
              <w:bottom w:val="single" w:sz="4" w:space="0" w:color="000000"/>
            </w:tcBorders>
            <w:shd w:val="clear" w:color="auto" w:fill="auto"/>
          </w:tcPr>
          <w:p w14:paraId="67CC6121" w14:textId="77777777" w:rsidR="00D97A7B" w:rsidRDefault="00D97A7B">
            <w:pPr>
              <w:snapToGrid w:val="0"/>
            </w:pPr>
          </w:p>
        </w:tc>
        <w:tc>
          <w:tcPr>
            <w:tcW w:w="1442" w:type="dxa"/>
            <w:tcBorders>
              <w:top w:val="single" w:sz="4" w:space="0" w:color="000000"/>
              <w:left w:val="single" w:sz="4" w:space="0" w:color="000000"/>
              <w:bottom w:val="single" w:sz="4" w:space="0" w:color="000000"/>
            </w:tcBorders>
            <w:shd w:val="clear" w:color="auto" w:fill="auto"/>
          </w:tcPr>
          <w:p w14:paraId="26B72FB8" w14:textId="5A47A941" w:rsidR="00D97A7B" w:rsidRDefault="00962433">
            <w:pPr>
              <w:pStyle w:val="WW-Default"/>
              <w:autoSpaceDE/>
              <w:snapToGrid w:val="0"/>
            </w:pPr>
            <w:r>
              <w:t>02.09</w:t>
            </w:r>
            <w:r w:rsidR="00245CD0">
              <w:t>.201</w:t>
            </w:r>
            <w:r w:rsidR="0073086A">
              <w:t>3</w:t>
            </w:r>
          </w:p>
        </w:tc>
        <w:tc>
          <w:tcPr>
            <w:tcW w:w="2504" w:type="dxa"/>
            <w:tcBorders>
              <w:top w:val="single" w:sz="4" w:space="0" w:color="000000"/>
              <w:left w:val="single" w:sz="4" w:space="0" w:color="000000"/>
              <w:bottom w:val="single" w:sz="4" w:space="0" w:color="000000"/>
            </w:tcBorders>
            <w:shd w:val="clear" w:color="auto" w:fill="auto"/>
          </w:tcPr>
          <w:p w14:paraId="5CAE5B91" w14:textId="77777777" w:rsidR="00D97A7B" w:rsidRDefault="00245CD0">
            <w:pPr>
              <w:snapToGrid w:val="0"/>
            </w:pPr>
            <w:proofErr w:type="spellStart"/>
            <w:r>
              <w:t>PresenceDisplays</w:t>
            </w:r>
            <w:proofErr w:type="spellEnd"/>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14:paraId="27FBAC95" w14:textId="77777777" w:rsidR="00D97A7B" w:rsidRDefault="00245CD0">
            <w:pPr>
              <w:snapToGrid w:val="0"/>
            </w:pPr>
            <w:r>
              <w:t>Final</w:t>
            </w:r>
          </w:p>
        </w:tc>
      </w:tr>
      <w:tr w:rsidR="00D97A7B" w14:paraId="5F3CB33B" w14:textId="77777777">
        <w:tc>
          <w:tcPr>
            <w:tcW w:w="1327" w:type="dxa"/>
            <w:tcBorders>
              <w:top w:val="single" w:sz="4" w:space="0" w:color="000000"/>
              <w:left w:val="single" w:sz="4" w:space="0" w:color="000000"/>
              <w:bottom w:val="single" w:sz="4" w:space="0" w:color="000000"/>
            </w:tcBorders>
            <w:shd w:val="clear" w:color="auto" w:fill="auto"/>
          </w:tcPr>
          <w:p w14:paraId="34E47049" w14:textId="77777777" w:rsidR="00D97A7B" w:rsidRDefault="00D97A7B">
            <w:pPr>
              <w:snapToGrid w:val="0"/>
            </w:pPr>
          </w:p>
        </w:tc>
        <w:tc>
          <w:tcPr>
            <w:tcW w:w="1442" w:type="dxa"/>
            <w:tcBorders>
              <w:top w:val="single" w:sz="4" w:space="0" w:color="000000"/>
              <w:left w:val="single" w:sz="4" w:space="0" w:color="000000"/>
              <w:bottom w:val="single" w:sz="4" w:space="0" w:color="000000"/>
            </w:tcBorders>
            <w:shd w:val="clear" w:color="auto" w:fill="auto"/>
          </w:tcPr>
          <w:p w14:paraId="3AB475DD" w14:textId="77777777" w:rsidR="00D97A7B" w:rsidRDefault="00D97A7B">
            <w:pPr>
              <w:snapToGrid w:val="0"/>
            </w:pPr>
          </w:p>
        </w:tc>
        <w:tc>
          <w:tcPr>
            <w:tcW w:w="2504" w:type="dxa"/>
            <w:tcBorders>
              <w:top w:val="single" w:sz="4" w:space="0" w:color="000000"/>
              <w:left w:val="single" w:sz="4" w:space="0" w:color="000000"/>
              <w:bottom w:val="single" w:sz="4" w:space="0" w:color="000000"/>
            </w:tcBorders>
            <w:shd w:val="clear" w:color="auto" w:fill="auto"/>
          </w:tcPr>
          <w:p w14:paraId="381A74DB" w14:textId="77777777" w:rsidR="00D97A7B" w:rsidRDefault="00D97A7B">
            <w:pPr>
              <w:snapToGrid w:val="0"/>
            </w:pP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14:paraId="6A01B9AB" w14:textId="77777777" w:rsidR="00D97A7B" w:rsidRDefault="00D97A7B">
            <w:pPr>
              <w:snapToGrid w:val="0"/>
            </w:pPr>
          </w:p>
        </w:tc>
      </w:tr>
      <w:tr w:rsidR="00D97A7B" w14:paraId="18FF7C6B" w14:textId="77777777">
        <w:tc>
          <w:tcPr>
            <w:tcW w:w="1327" w:type="dxa"/>
            <w:tcBorders>
              <w:top w:val="single" w:sz="4" w:space="0" w:color="000000"/>
              <w:left w:val="single" w:sz="4" w:space="0" w:color="000000"/>
              <w:bottom w:val="single" w:sz="4" w:space="0" w:color="000000"/>
            </w:tcBorders>
            <w:shd w:val="clear" w:color="auto" w:fill="auto"/>
          </w:tcPr>
          <w:p w14:paraId="36B4BDAB" w14:textId="77777777" w:rsidR="00D97A7B" w:rsidRDefault="00D97A7B">
            <w:pPr>
              <w:snapToGrid w:val="0"/>
            </w:pPr>
          </w:p>
        </w:tc>
        <w:tc>
          <w:tcPr>
            <w:tcW w:w="1442" w:type="dxa"/>
            <w:tcBorders>
              <w:top w:val="single" w:sz="4" w:space="0" w:color="000000"/>
              <w:left w:val="single" w:sz="4" w:space="0" w:color="000000"/>
              <w:bottom w:val="single" w:sz="4" w:space="0" w:color="000000"/>
            </w:tcBorders>
            <w:shd w:val="clear" w:color="auto" w:fill="auto"/>
          </w:tcPr>
          <w:p w14:paraId="4EDD1DCA" w14:textId="77777777" w:rsidR="00D97A7B" w:rsidRDefault="00D97A7B">
            <w:pPr>
              <w:snapToGrid w:val="0"/>
            </w:pPr>
          </w:p>
        </w:tc>
        <w:tc>
          <w:tcPr>
            <w:tcW w:w="2504" w:type="dxa"/>
            <w:tcBorders>
              <w:top w:val="single" w:sz="4" w:space="0" w:color="000000"/>
              <w:left w:val="single" w:sz="4" w:space="0" w:color="000000"/>
              <w:bottom w:val="single" w:sz="4" w:space="0" w:color="000000"/>
            </w:tcBorders>
            <w:shd w:val="clear" w:color="auto" w:fill="auto"/>
          </w:tcPr>
          <w:p w14:paraId="13CCB1F7" w14:textId="77777777" w:rsidR="00D97A7B" w:rsidRDefault="00D97A7B">
            <w:pPr>
              <w:snapToGrid w:val="0"/>
            </w:pP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14:paraId="2ED41391" w14:textId="77777777" w:rsidR="00D97A7B" w:rsidRDefault="00D97A7B">
            <w:pPr>
              <w:snapToGrid w:val="0"/>
            </w:pPr>
          </w:p>
        </w:tc>
      </w:tr>
      <w:tr w:rsidR="00D97A7B" w14:paraId="7D196115" w14:textId="77777777">
        <w:tc>
          <w:tcPr>
            <w:tcW w:w="1327" w:type="dxa"/>
            <w:tcBorders>
              <w:top w:val="single" w:sz="4" w:space="0" w:color="000000"/>
              <w:left w:val="single" w:sz="4" w:space="0" w:color="000000"/>
              <w:bottom w:val="single" w:sz="4" w:space="0" w:color="000000"/>
            </w:tcBorders>
            <w:shd w:val="clear" w:color="auto" w:fill="auto"/>
          </w:tcPr>
          <w:p w14:paraId="1C54C713" w14:textId="77777777" w:rsidR="00D97A7B" w:rsidRDefault="00D97A7B">
            <w:pPr>
              <w:snapToGrid w:val="0"/>
            </w:pPr>
          </w:p>
        </w:tc>
        <w:tc>
          <w:tcPr>
            <w:tcW w:w="1442" w:type="dxa"/>
            <w:tcBorders>
              <w:top w:val="single" w:sz="4" w:space="0" w:color="000000"/>
              <w:left w:val="single" w:sz="4" w:space="0" w:color="000000"/>
              <w:bottom w:val="single" w:sz="4" w:space="0" w:color="000000"/>
            </w:tcBorders>
            <w:shd w:val="clear" w:color="auto" w:fill="auto"/>
          </w:tcPr>
          <w:p w14:paraId="7B65F233" w14:textId="77777777" w:rsidR="00D97A7B" w:rsidRDefault="00D97A7B">
            <w:pPr>
              <w:snapToGrid w:val="0"/>
            </w:pPr>
          </w:p>
        </w:tc>
        <w:tc>
          <w:tcPr>
            <w:tcW w:w="2504" w:type="dxa"/>
            <w:tcBorders>
              <w:top w:val="single" w:sz="4" w:space="0" w:color="000000"/>
              <w:left w:val="single" w:sz="4" w:space="0" w:color="000000"/>
              <w:bottom w:val="single" w:sz="4" w:space="0" w:color="000000"/>
            </w:tcBorders>
            <w:shd w:val="clear" w:color="auto" w:fill="auto"/>
          </w:tcPr>
          <w:p w14:paraId="1109879D" w14:textId="77777777" w:rsidR="00D97A7B" w:rsidRDefault="00D97A7B">
            <w:pPr>
              <w:snapToGrid w:val="0"/>
            </w:pP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14:paraId="35A459E4" w14:textId="77777777" w:rsidR="00D97A7B" w:rsidRDefault="00D97A7B">
            <w:pPr>
              <w:snapToGrid w:val="0"/>
            </w:pPr>
          </w:p>
        </w:tc>
      </w:tr>
      <w:tr w:rsidR="00D97A7B" w14:paraId="2BBFBC41" w14:textId="77777777">
        <w:tc>
          <w:tcPr>
            <w:tcW w:w="1327" w:type="dxa"/>
            <w:tcBorders>
              <w:top w:val="single" w:sz="4" w:space="0" w:color="000000"/>
              <w:left w:val="single" w:sz="4" w:space="0" w:color="000000"/>
              <w:bottom w:val="single" w:sz="4" w:space="0" w:color="000000"/>
            </w:tcBorders>
            <w:shd w:val="clear" w:color="auto" w:fill="auto"/>
          </w:tcPr>
          <w:p w14:paraId="51AE59FD" w14:textId="77777777" w:rsidR="00D97A7B" w:rsidRDefault="00D97A7B">
            <w:pPr>
              <w:snapToGrid w:val="0"/>
            </w:pPr>
          </w:p>
        </w:tc>
        <w:tc>
          <w:tcPr>
            <w:tcW w:w="1442" w:type="dxa"/>
            <w:tcBorders>
              <w:top w:val="single" w:sz="4" w:space="0" w:color="000000"/>
              <w:left w:val="single" w:sz="4" w:space="0" w:color="000000"/>
              <w:bottom w:val="single" w:sz="4" w:space="0" w:color="000000"/>
            </w:tcBorders>
            <w:shd w:val="clear" w:color="auto" w:fill="auto"/>
          </w:tcPr>
          <w:p w14:paraId="28BF2663" w14:textId="77777777" w:rsidR="00D97A7B" w:rsidRDefault="00D97A7B">
            <w:pPr>
              <w:snapToGrid w:val="0"/>
            </w:pPr>
          </w:p>
        </w:tc>
        <w:tc>
          <w:tcPr>
            <w:tcW w:w="2504" w:type="dxa"/>
            <w:tcBorders>
              <w:top w:val="single" w:sz="4" w:space="0" w:color="000000"/>
              <w:left w:val="single" w:sz="4" w:space="0" w:color="000000"/>
              <w:bottom w:val="single" w:sz="4" w:space="0" w:color="000000"/>
            </w:tcBorders>
            <w:shd w:val="clear" w:color="auto" w:fill="auto"/>
          </w:tcPr>
          <w:p w14:paraId="483077E2" w14:textId="77777777" w:rsidR="00D97A7B" w:rsidRDefault="00D97A7B">
            <w:pPr>
              <w:snapToGrid w:val="0"/>
            </w:pP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14:paraId="067403BA" w14:textId="77777777" w:rsidR="00D97A7B" w:rsidRDefault="00D97A7B">
            <w:pPr>
              <w:snapToGrid w:val="0"/>
            </w:pPr>
          </w:p>
        </w:tc>
      </w:tr>
      <w:tr w:rsidR="00D97A7B" w14:paraId="77E9943F" w14:textId="77777777">
        <w:tc>
          <w:tcPr>
            <w:tcW w:w="1327" w:type="dxa"/>
            <w:tcBorders>
              <w:top w:val="single" w:sz="4" w:space="0" w:color="000000"/>
              <w:left w:val="single" w:sz="4" w:space="0" w:color="000000"/>
              <w:bottom w:val="single" w:sz="4" w:space="0" w:color="000000"/>
            </w:tcBorders>
            <w:shd w:val="clear" w:color="auto" w:fill="auto"/>
          </w:tcPr>
          <w:p w14:paraId="75A5E09A" w14:textId="77777777" w:rsidR="00D97A7B" w:rsidRDefault="00D97A7B">
            <w:pPr>
              <w:snapToGrid w:val="0"/>
            </w:pPr>
          </w:p>
        </w:tc>
        <w:tc>
          <w:tcPr>
            <w:tcW w:w="1442" w:type="dxa"/>
            <w:tcBorders>
              <w:top w:val="single" w:sz="4" w:space="0" w:color="000000"/>
              <w:left w:val="single" w:sz="4" w:space="0" w:color="000000"/>
              <w:bottom w:val="single" w:sz="4" w:space="0" w:color="000000"/>
            </w:tcBorders>
            <w:shd w:val="clear" w:color="auto" w:fill="auto"/>
          </w:tcPr>
          <w:p w14:paraId="77A66FB9" w14:textId="77777777" w:rsidR="00D97A7B" w:rsidRDefault="00D97A7B">
            <w:pPr>
              <w:snapToGrid w:val="0"/>
            </w:pPr>
          </w:p>
        </w:tc>
        <w:tc>
          <w:tcPr>
            <w:tcW w:w="2504" w:type="dxa"/>
            <w:tcBorders>
              <w:top w:val="single" w:sz="4" w:space="0" w:color="000000"/>
              <w:left w:val="single" w:sz="4" w:space="0" w:color="000000"/>
              <w:bottom w:val="single" w:sz="4" w:space="0" w:color="000000"/>
            </w:tcBorders>
            <w:shd w:val="clear" w:color="auto" w:fill="auto"/>
          </w:tcPr>
          <w:p w14:paraId="47190F1B" w14:textId="77777777" w:rsidR="00D97A7B" w:rsidRDefault="00D97A7B">
            <w:pPr>
              <w:snapToGrid w:val="0"/>
            </w:pP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14:paraId="2765653D" w14:textId="77777777" w:rsidR="00D97A7B" w:rsidRDefault="00D97A7B">
            <w:pPr>
              <w:snapToGrid w:val="0"/>
            </w:pPr>
          </w:p>
        </w:tc>
      </w:tr>
    </w:tbl>
    <w:p w14:paraId="56E932D7" w14:textId="77777777" w:rsidR="00D97A7B" w:rsidRDefault="00D97A7B"/>
    <w:p w14:paraId="4B5048FB" w14:textId="77777777" w:rsidR="00D97A7B" w:rsidRDefault="00D97A7B">
      <w:r>
        <w:t xml:space="preserve"> </w:t>
      </w:r>
    </w:p>
    <w:p w14:paraId="620CAE15" w14:textId="77777777" w:rsidR="00D97A7B" w:rsidRDefault="00D97A7B">
      <w:pPr>
        <w:pageBreakBefore/>
      </w:pPr>
    </w:p>
    <w:p w14:paraId="1B7F40DC" w14:textId="77777777" w:rsidR="00D97A7B" w:rsidRDefault="00D97A7B"/>
    <w:p w14:paraId="7BE7FA9B" w14:textId="77777777" w:rsidR="00D97A7B" w:rsidRDefault="00D97A7B">
      <w:pPr>
        <w:sectPr w:rsidR="00D97A7B">
          <w:headerReference w:type="default" r:id="rId11"/>
          <w:footerReference w:type="even" r:id="rId12"/>
          <w:footerReference w:type="default" r:id="rId13"/>
          <w:headerReference w:type="first" r:id="rId14"/>
          <w:footerReference w:type="first" r:id="rId15"/>
          <w:pgSz w:w="11808" w:h="16704"/>
          <w:pgMar w:top="344" w:right="1038" w:bottom="1135" w:left="1701" w:header="288" w:footer="0" w:gutter="0"/>
          <w:cols w:space="708"/>
          <w:docGrid w:linePitch="360" w:charSpace="5938"/>
        </w:sectPr>
      </w:pPr>
    </w:p>
    <w:sdt>
      <w:sdtPr>
        <w:rPr>
          <w:rFonts w:ascii="Times New Roman" w:eastAsia="DejaVu Sans" w:hAnsi="Times New Roman" w:cs="DejaVu Sans"/>
          <w:b w:val="0"/>
          <w:bCs w:val="0"/>
          <w:color w:val="auto"/>
          <w:kern w:val="1"/>
          <w:sz w:val="24"/>
          <w:szCs w:val="24"/>
          <w:lang w:val="en-US" w:eastAsia="hi-IN" w:bidi="hi-IN"/>
        </w:rPr>
        <w:id w:val="-796607543"/>
        <w:docPartObj>
          <w:docPartGallery w:val="Table of Contents"/>
          <w:docPartUnique/>
        </w:docPartObj>
      </w:sdtPr>
      <w:sdtEndPr>
        <w:rPr>
          <w:noProof/>
        </w:rPr>
      </w:sdtEndPr>
      <w:sdtContent>
        <w:p w14:paraId="763735CB" w14:textId="13CD4A38" w:rsidR="002E6BAE" w:rsidRDefault="002E6BAE">
          <w:pPr>
            <w:pStyle w:val="Kopvaninhoudsopgave"/>
          </w:pPr>
          <w:proofErr w:type="spellStart"/>
          <w:r>
            <w:t>Table</w:t>
          </w:r>
          <w:proofErr w:type="spellEnd"/>
          <w:r>
            <w:t xml:space="preserve"> of content</w:t>
          </w:r>
        </w:p>
        <w:p w14:paraId="4CCAA180" w14:textId="77777777" w:rsidR="005A7FC8" w:rsidRDefault="002E6BAE">
          <w:pPr>
            <w:pStyle w:val="Inhopg1"/>
            <w:tabs>
              <w:tab w:val="right" w:pos="9059"/>
            </w:tabs>
            <w:rPr>
              <w:rFonts w:eastAsiaTheme="minorEastAsia" w:cstheme="minorBidi"/>
              <w:b w:val="0"/>
              <w:noProof/>
              <w:kern w:val="0"/>
              <w:sz w:val="24"/>
              <w:szCs w:val="24"/>
              <w:lang w:val="nl-NL" w:eastAsia="ja-JP" w:bidi="ar-SA"/>
            </w:rPr>
          </w:pPr>
          <w:r>
            <w:rPr>
              <w:b w:val="0"/>
            </w:rPr>
            <w:fldChar w:fldCharType="begin"/>
          </w:r>
          <w:r>
            <w:instrText>TOC \o "1-3" \h \z \u</w:instrText>
          </w:r>
          <w:r>
            <w:rPr>
              <w:b w:val="0"/>
            </w:rPr>
            <w:fldChar w:fldCharType="separate"/>
          </w:r>
          <w:r w:rsidR="005A7FC8">
            <w:rPr>
              <w:noProof/>
            </w:rPr>
            <w:t>1. Introduction</w:t>
          </w:r>
          <w:r w:rsidR="005A7FC8">
            <w:rPr>
              <w:noProof/>
            </w:rPr>
            <w:tab/>
          </w:r>
          <w:r w:rsidR="005A7FC8">
            <w:rPr>
              <w:noProof/>
            </w:rPr>
            <w:fldChar w:fldCharType="begin"/>
          </w:r>
          <w:r w:rsidR="005A7FC8">
            <w:rPr>
              <w:noProof/>
            </w:rPr>
            <w:instrText xml:space="preserve"> PAGEREF _Toc247465394 \h </w:instrText>
          </w:r>
          <w:r w:rsidR="005A7FC8">
            <w:rPr>
              <w:noProof/>
            </w:rPr>
          </w:r>
          <w:r w:rsidR="005A7FC8">
            <w:rPr>
              <w:noProof/>
            </w:rPr>
            <w:fldChar w:fldCharType="separate"/>
          </w:r>
          <w:r w:rsidR="005A7FC8">
            <w:rPr>
              <w:noProof/>
            </w:rPr>
            <w:t>4</w:t>
          </w:r>
          <w:r w:rsidR="005A7FC8">
            <w:rPr>
              <w:noProof/>
            </w:rPr>
            <w:fldChar w:fldCharType="end"/>
          </w:r>
        </w:p>
        <w:p w14:paraId="14A28498" w14:textId="77777777" w:rsidR="005A7FC8" w:rsidRDefault="005A7FC8">
          <w:pPr>
            <w:pStyle w:val="Inhopg1"/>
            <w:tabs>
              <w:tab w:val="right" w:pos="9059"/>
            </w:tabs>
            <w:rPr>
              <w:rFonts w:eastAsiaTheme="minorEastAsia" w:cstheme="minorBidi"/>
              <w:b w:val="0"/>
              <w:noProof/>
              <w:kern w:val="0"/>
              <w:sz w:val="24"/>
              <w:szCs w:val="24"/>
              <w:lang w:val="nl-NL" w:eastAsia="ja-JP" w:bidi="ar-SA"/>
            </w:rPr>
          </w:pPr>
          <w:r w:rsidRPr="00A22E63">
            <w:rPr>
              <w:i/>
              <w:noProof/>
            </w:rPr>
            <w:t>2.</w:t>
          </w:r>
          <w:r>
            <w:rPr>
              <w:noProof/>
            </w:rPr>
            <w:t xml:space="preserve"> Public and private funding opportunities per end-user market</w:t>
          </w:r>
          <w:r>
            <w:rPr>
              <w:noProof/>
            </w:rPr>
            <w:tab/>
          </w:r>
          <w:r>
            <w:rPr>
              <w:noProof/>
            </w:rPr>
            <w:fldChar w:fldCharType="begin"/>
          </w:r>
          <w:r>
            <w:rPr>
              <w:noProof/>
            </w:rPr>
            <w:instrText xml:space="preserve"> PAGEREF _Toc247465395 \h </w:instrText>
          </w:r>
          <w:r>
            <w:rPr>
              <w:noProof/>
            </w:rPr>
          </w:r>
          <w:r>
            <w:rPr>
              <w:noProof/>
            </w:rPr>
            <w:fldChar w:fldCharType="separate"/>
          </w:r>
          <w:r>
            <w:rPr>
              <w:noProof/>
            </w:rPr>
            <w:t>5</w:t>
          </w:r>
          <w:r>
            <w:rPr>
              <w:noProof/>
            </w:rPr>
            <w:fldChar w:fldCharType="end"/>
          </w:r>
        </w:p>
        <w:p w14:paraId="39C56D92" w14:textId="77777777" w:rsidR="005A7FC8" w:rsidRDefault="005A7FC8">
          <w:pPr>
            <w:pStyle w:val="Inhopg1"/>
            <w:tabs>
              <w:tab w:val="right" w:pos="9059"/>
            </w:tabs>
            <w:rPr>
              <w:rFonts w:eastAsiaTheme="minorEastAsia" w:cstheme="minorBidi"/>
              <w:b w:val="0"/>
              <w:noProof/>
              <w:kern w:val="0"/>
              <w:sz w:val="24"/>
              <w:szCs w:val="24"/>
              <w:lang w:val="nl-NL" w:eastAsia="ja-JP" w:bidi="ar-SA"/>
            </w:rPr>
          </w:pPr>
          <w:r>
            <w:rPr>
              <w:noProof/>
            </w:rPr>
            <w:t>3. Project results</w:t>
          </w:r>
          <w:r>
            <w:rPr>
              <w:noProof/>
            </w:rPr>
            <w:tab/>
          </w:r>
          <w:r>
            <w:rPr>
              <w:noProof/>
            </w:rPr>
            <w:fldChar w:fldCharType="begin"/>
          </w:r>
          <w:r>
            <w:rPr>
              <w:noProof/>
            </w:rPr>
            <w:instrText xml:space="preserve"> PAGEREF _Toc247465396 \h </w:instrText>
          </w:r>
          <w:r>
            <w:rPr>
              <w:noProof/>
            </w:rPr>
          </w:r>
          <w:r>
            <w:rPr>
              <w:noProof/>
            </w:rPr>
            <w:fldChar w:fldCharType="separate"/>
          </w:r>
          <w:r>
            <w:rPr>
              <w:noProof/>
            </w:rPr>
            <w:t>7</w:t>
          </w:r>
          <w:r>
            <w:rPr>
              <w:noProof/>
            </w:rPr>
            <w:fldChar w:fldCharType="end"/>
          </w:r>
        </w:p>
        <w:p w14:paraId="66095646" w14:textId="77777777" w:rsidR="005A7FC8" w:rsidRDefault="005A7FC8">
          <w:pPr>
            <w:pStyle w:val="Inhopg1"/>
            <w:tabs>
              <w:tab w:val="right" w:pos="9059"/>
            </w:tabs>
            <w:rPr>
              <w:rFonts w:eastAsiaTheme="minorEastAsia" w:cstheme="minorBidi"/>
              <w:b w:val="0"/>
              <w:noProof/>
              <w:kern w:val="0"/>
              <w:sz w:val="24"/>
              <w:szCs w:val="24"/>
              <w:lang w:val="nl-NL" w:eastAsia="ja-JP" w:bidi="ar-SA"/>
            </w:rPr>
          </w:pPr>
          <w:r>
            <w:rPr>
              <w:noProof/>
            </w:rPr>
            <w:t>4. Project results enduser perspective</w:t>
          </w:r>
          <w:r>
            <w:rPr>
              <w:noProof/>
            </w:rPr>
            <w:tab/>
          </w:r>
          <w:r>
            <w:rPr>
              <w:noProof/>
            </w:rPr>
            <w:fldChar w:fldCharType="begin"/>
          </w:r>
          <w:r>
            <w:rPr>
              <w:noProof/>
            </w:rPr>
            <w:instrText xml:space="preserve"> PAGEREF _Toc247465397 \h </w:instrText>
          </w:r>
          <w:r>
            <w:rPr>
              <w:noProof/>
            </w:rPr>
          </w:r>
          <w:r>
            <w:rPr>
              <w:noProof/>
            </w:rPr>
            <w:fldChar w:fldCharType="separate"/>
          </w:r>
          <w:r>
            <w:rPr>
              <w:noProof/>
            </w:rPr>
            <w:t>9</w:t>
          </w:r>
          <w:r>
            <w:rPr>
              <w:noProof/>
            </w:rPr>
            <w:fldChar w:fldCharType="end"/>
          </w:r>
        </w:p>
        <w:p w14:paraId="0F3FAC46" w14:textId="77777777" w:rsidR="005A7FC8" w:rsidRDefault="005A7FC8">
          <w:pPr>
            <w:pStyle w:val="Inhopg1"/>
            <w:tabs>
              <w:tab w:val="right" w:pos="9059"/>
            </w:tabs>
            <w:rPr>
              <w:rFonts w:eastAsiaTheme="minorEastAsia" w:cstheme="minorBidi"/>
              <w:b w:val="0"/>
              <w:noProof/>
              <w:kern w:val="0"/>
              <w:sz w:val="24"/>
              <w:szCs w:val="24"/>
              <w:lang w:val="nl-NL" w:eastAsia="ja-JP" w:bidi="ar-SA"/>
            </w:rPr>
          </w:pPr>
          <w:r>
            <w:rPr>
              <w:noProof/>
            </w:rPr>
            <w:t>5. Project result pr</w:t>
          </w:r>
          <w:r>
            <w:rPr>
              <w:noProof/>
            </w:rPr>
            <w:tab/>
          </w:r>
          <w:r>
            <w:rPr>
              <w:noProof/>
            </w:rPr>
            <w:fldChar w:fldCharType="begin"/>
          </w:r>
          <w:r>
            <w:rPr>
              <w:noProof/>
            </w:rPr>
            <w:instrText xml:space="preserve"> PAGEREF _Toc247465398 \h </w:instrText>
          </w:r>
          <w:r>
            <w:rPr>
              <w:noProof/>
            </w:rPr>
          </w:r>
          <w:r>
            <w:rPr>
              <w:noProof/>
            </w:rPr>
            <w:fldChar w:fldCharType="separate"/>
          </w:r>
          <w:r>
            <w:rPr>
              <w:noProof/>
            </w:rPr>
            <w:t>9</w:t>
          </w:r>
          <w:r>
            <w:rPr>
              <w:noProof/>
            </w:rPr>
            <w:fldChar w:fldCharType="end"/>
          </w:r>
        </w:p>
        <w:p w14:paraId="18C0C20A" w14:textId="77777777" w:rsidR="005A7FC8" w:rsidRDefault="005A7FC8">
          <w:pPr>
            <w:pStyle w:val="Inhopg1"/>
            <w:tabs>
              <w:tab w:val="right" w:pos="9059"/>
            </w:tabs>
            <w:rPr>
              <w:rFonts w:eastAsiaTheme="minorEastAsia" w:cstheme="minorBidi"/>
              <w:b w:val="0"/>
              <w:noProof/>
              <w:kern w:val="0"/>
              <w:sz w:val="24"/>
              <w:szCs w:val="24"/>
              <w:lang w:val="nl-NL" w:eastAsia="ja-JP" w:bidi="ar-SA"/>
            </w:rPr>
          </w:pPr>
          <w:r>
            <w:rPr>
              <w:noProof/>
            </w:rPr>
            <w:t>6. Conclusive</w:t>
          </w:r>
          <w:r>
            <w:rPr>
              <w:noProof/>
            </w:rPr>
            <w:tab/>
          </w:r>
          <w:r>
            <w:rPr>
              <w:noProof/>
            </w:rPr>
            <w:fldChar w:fldCharType="begin"/>
          </w:r>
          <w:r>
            <w:rPr>
              <w:noProof/>
            </w:rPr>
            <w:instrText xml:space="preserve"> PAGEREF _Toc247465399 \h </w:instrText>
          </w:r>
          <w:r>
            <w:rPr>
              <w:noProof/>
            </w:rPr>
          </w:r>
          <w:r>
            <w:rPr>
              <w:noProof/>
            </w:rPr>
            <w:fldChar w:fldCharType="separate"/>
          </w:r>
          <w:r>
            <w:rPr>
              <w:noProof/>
            </w:rPr>
            <w:t>10</w:t>
          </w:r>
          <w:r>
            <w:rPr>
              <w:noProof/>
            </w:rPr>
            <w:fldChar w:fldCharType="end"/>
          </w:r>
        </w:p>
        <w:p w14:paraId="3F179905" w14:textId="5A0D9C29" w:rsidR="002E6BAE" w:rsidRDefault="002E6BAE">
          <w:r>
            <w:rPr>
              <w:b/>
              <w:bCs/>
              <w:noProof/>
            </w:rPr>
            <w:fldChar w:fldCharType="end"/>
          </w:r>
        </w:p>
      </w:sdtContent>
    </w:sdt>
    <w:p w14:paraId="4B291147" w14:textId="77777777" w:rsidR="002E6BAE" w:rsidRDefault="002E6BAE">
      <w:pPr>
        <w:pStyle w:val="ContentsHeading"/>
      </w:pPr>
      <w:bookmarkStart w:id="0" w:name="_GoBack"/>
      <w:bookmarkEnd w:id="0"/>
    </w:p>
    <w:p w14:paraId="0188BFEA" w14:textId="77777777" w:rsidR="002E6BAE" w:rsidRDefault="002E6BAE">
      <w:pPr>
        <w:pStyle w:val="ContentsHeading"/>
      </w:pPr>
    </w:p>
    <w:p w14:paraId="6345AC77" w14:textId="77777777" w:rsidR="00107B25" w:rsidRDefault="003B6793" w:rsidP="003B6793">
      <w:pPr>
        <w:pStyle w:val="Inhopg1"/>
        <w:ind w:left="360"/>
      </w:pPr>
      <w:r>
        <w:tab/>
      </w:r>
    </w:p>
    <w:p w14:paraId="02F64765" w14:textId="77777777" w:rsidR="00107B25" w:rsidRDefault="00107B25" w:rsidP="006119F3">
      <w:pPr>
        <w:pStyle w:val="Inhopg1"/>
        <w:ind w:left="360"/>
      </w:pPr>
    </w:p>
    <w:p w14:paraId="3D1DB254" w14:textId="77777777" w:rsidR="00D97A7B" w:rsidRDefault="00D97A7B" w:rsidP="00426ECC">
      <w:pPr>
        <w:pStyle w:val="Inhopg1"/>
        <w:ind w:left="360"/>
      </w:pPr>
    </w:p>
    <w:p w14:paraId="374F02AE" w14:textId="77777777" w:rsidR="00D97A7B" w:rsidRDefault="00D97A7B">
      <w:pPr>
        <w:pStyle w:val="Kop1"/>
        <w:pageBreakBefore/>
      </w:pPr>
      <w:bookmarkStart w:id="1" w:name="_Toc247465394"/>
      <w:r>
        <w:t>Introduction</w:t>
      </w:r>
      <w:bookmarkEnd w:id="1"/>
    </w:p>
    <w:p w14:paraId="6D26A699" w14:textId="77777777" w:rsidR="00D97A7B" w:rsidRPr="00DE104C" w:rsidRDefault="00D97A7B" w:rsidP="00D97A7B">
      <w:pPr>
        <w:pStyle w:val="Plattetekst"/>
      </w:pPr>
    </w:p>
    <w:p w14:paraId="6089007D" w14:textId="3A238E93" w:rsidR="00F9564C" w:rsidRDefault="00F9564C" w:rsidP="00D97A7B">
      <w:pPr>
        <w:tabs>
          <w:tab w:val="num" w:pos="720"/>
        </w:tabs>
        <w:jc w:val="both"/>
      </w:pPr>
      <w:r>
        <w:t xml:space="preserve">This document is </w:t>
      </w:r>
      <w:r w:rsidR="008E11A7">
        <w:t xml:space="preserve">an overview of the </w:t>
      </w:r>
      <w:proofErr w:type="spellStart"/>
      <w:r w:rsidR="008E11A7">
        <w:t>ConnectedVitality</w:t>
      </w:r>
      <w:proofErr w:type="spellEnd"/>
      <w:r w:rsidR="008E11A7">
        <w:t xml:space="preserve"> project </w:t>
      </w:r>
      <w:hyperlink r:id="rId16" w:history="1">
        <w:r w:rsidR="005A7FC8" w:rsidRPr="005A7FC8">
          <w:t>www.connectedvitality.eu</w:t>
        </w:r>
      </w:hyperlink>
      <w:r w:rsidR="008E11A7">
        <w:t>.</w:t>
      </w:r>
      <w:r w:rsidR="005A7FC8">
        <w:t xml:space="preserve"> </w:t>
      </w:r>
      <w:r w:rsidR="005A7FC8" w:rsidRPr="005A7FC8">
        <w:t>The project resulted in a lot of benefits</w:t>
      </w:r>
      <w:proofErr w:type="gramStart"/>
      <w:r w:rsidR="005A7FC8" w:rsidRPr="005A7FC8">
        <w:t>;</w:t>
      </w:r>
      <w:proofErr w:type="gramEnd"/>
      <w:r w:rsidR="005A7FC8" w:rsidRPr="005A7FC8">
        <w:t xml:space="preserve"> a very nice communicator for elderly, intuitive and easy to use, fitting their needs completely. </w:t>
      </w:r>
      <w:proofErr w:type="gramStart"/>
      <w:r w:rsidR="005A7FC8" w:rsidRPr="005A7FC8">
        <w:t xml:space="preserve">A trial proven </w:t>
      </w:r>
      <w:proofErr w:type="spellStart"/>
      <w:r w:rsidR="005A7FC8" w:rsidRPr="005A7FC8">
        <w:t>businessmodel</w:t>
      </w:r>
      <w:proofErr w:type="spellEnd"/>
      <w:r w:rsidR="005A7FC8" w:rsidRPr="005A7FC8">
        <w:t>, novel technologies, a patent and scientific results.</w:t>
      </w:r>
      <w:proofErr w:type="gramEnd"/>
    </w:p>
    <w:p w14:paraId="630269E8" w14:textId="7F00204A" w:rsidR="00066B0E" w:rsidRPr="005A7FC8" w:rsidRDefault="00F9564C" w:rsidP="005A7FC8">
      <w:pPr>
        <w:pStyle w:val="Kop2"/>
        <w:numPr>
          <w:ilvl w:val="0"/>
          <w:numId w:val="0"/>
        </w:numPr>
        <w:ind w:left="4112"/>
        <w:rPr>
          <w:rFonts w:ascii="Times New Roman" w:hAnsi="Times New Roman"/>
          <w:b w:val="0"/>
          <w:bCs w:val="0"/>
          <w:i w:val="0"/>
          <w:iCs w:val="0"/>
          <w:sz w:val="24"/>
          <w:szCs w:val="24"/>
        </w:rPr>
      </w:pPr>
      <w:r w:rsidRPr="005A7FC8">
        <w:rPr>
          <w:rFonts w:ascii="Times New Roman" w:hAnsi="Times New Roman"/>
          <w:b w:val="0"/>
          <w:bCs w:val="0"/>
          <w:i w:val="0"/>
          <w:iCs w:val="0"/>
          <w:sz w:val="24"/>
          <w:szCs w:val="24"/>
        </w:rPr>
        <w:br w:type="column"/>
      </w:r>
    </w:p>
    <w:p w14:paraId="7E51FCEF" w14:textId="70C3D1CC" w:rsidR="00522393" w:rsidRPr="0000181A" w:rsidRDefault="00AA3378" w:rsidP="002E6BAE">
      <w:pPr>
        <w:pStyle w:val="Kop1"/>
        <w:rPr>
          <w:i/>
        </w:rPr>
      </w:pPr>
      <w:bookmarkStart w:id="2" w:name="_Toc247465395"/>
      <w:r>
        <w:t>P</w:t>
      </w:r>
      <w:r w:rsidR="0000181A" w:rsidRPr="0000181A">
        <w:t>ublic and private funding opportunities per end-user market</w:t>
      </w:r>
      <w:bookmarkEnd w:id="2"/>
    </w:p>
    <w:p w14:paraId="1E3B7FBB" w14:textId="77777777" w:rsidR="00A86227" w:rsidRPr="004160BC" w:rsidRDefault="00A86227" w:rsidP="00A86227">
      <w:pPr>
        <w:tabs>
          <w:tab w:val="left" w:pos="2520"/>
          <w:tab w:val="left" w:pos="3420"/>
          <w:tab w:val="left" w:pos="3600"/>
          <w:tab w:val="left" w:pos="3780"/>
        </w:tabs>
        <w:spacing w:before="60"/>
        <w:jc w:val="both"/>
        <w:rPr>
          <w:rFonts w:cs="Arial"/>
          <w:bCs/>
        </w:rPr>
      </w:pPr>
      <w:r w:rsidRPr="004160BC">
        <w:rPr>
          <w:rFonts w:cs="Arial"/>
          <w:bCs/>
        </w:rPr>
        <w:t>We developed</w:t>
      </w:r>
      <w:r>
        <w:rPr>
          <w:rFonts w:cs="Arial"/>
          <w:bCs/>
        </w:rPr>
        <w:t xml:space="preserve"> the </w:t>
      </w:r>
      <w:r w:rsidRPr="004160BC">
        <w:rPr>
          <w:rFonts w:cs="Arial"/>
          <w:bCs/>
        </w:rPr>
        <w:t>‘second best’ connection</w:t>
      </w:r>
      <w:r>
        <w:rPr>
          <w:rFonts w:cs="Arial"/>
          <w:bCs/>
        </w:rPr>
        <w:t xml:space="preserve">, after meeting face to face, especially tuned for elderly users. We call it </w:t>
      </w:r>
      <w:proofErr w:type="spellStart"/>
      <w:proofErr w:type="gramStart"/>
      <w:r>
        <w:rPr>
          <w:rFonts w:cs="Arial"/>
          <w:bCs/>
        </w:rPr>
        <w:t>YoooM</w:t>
      </w:r>
      <w:proofErr w:type="spellEnd"/>
      <w:r>
        <w:rPr>
          <w:rFonts w:cs="Arial"/>
          <w:bCs/>
        </w:rPr>
        <w:t>,</w:t>
      </w:r>
      <w:proofErr w:type="gramEnd"/>
      <w:r>
        <w:rPr>
          <w:rFonts w:cs="Arial"/>
          <w:bCs/>
        </w:rPr>
        <w:t xml:space="preserve"> with </w:t>
      </w:r>
      <w:proofErr w:type="spellStart"/>
      <w:r>
        <w:rPr>
          <w:rFonts w:cs="Arial"/>
          <w:bCs/>
        </w:rPr>
        <w:t>YoooM</w:t>
      </w:r>
      <w:proofErr w:type="spellEnd"/>
      <w:r w:rsidRPr="004160BC">
        <w:rPr>
          <w:rFonts w:cs="Arial"/>
          <w:bCs/>
        </w:rPr>
        <w:t xml:space="preserve"> </w:t>
      </w:r>
      <w:r>
        <w:rPr>
          <w:rFonts w:cs="Arial"/>
          <w:bCs/>
        </w:rPr>
        <w:t>the users</w:t>
      </w:r>
      <w:r w:rsidRPr="004160BC">
        <w:rPr>
          <w:rFonts w:cs="Arial"/>
          <w:bCs/>
        </w:rPr>
        <w:t xml:space="preserve"> enga</w:t>
      </w:r>
      <w:r>
        <w:rPr>
          <w:rFonts w:cs="Arial"/>
          <w:bCs/>
        </w:rPr>
        <w:t>ge in contact with</w:t>
      </w:r>
      <w:r w:rsidRPr="004160BC">
        <w:rPr>
          <w:rFonts w:cs="Arial"/>
          <w:bCs/>
        </w:rPr>
        <w:t xml:space="preserve"> family</w:t>
      </w:r>
      <w:r>
        <w:rPr>
          <w:rFonts w:cs="Arial"/>
          <w:bCs/>
        </w:rPr>
        <w:t xml:space="preserve">, </w:t>
      </w:r>
      <w:r w:rsidRPr="004160BC">
        <w:rPr>
          <w:rFonts w:cs="Arial"/>
          <w:bCs/>
        </w:rPr>
        <w:t xml:space="preserve">friends and care </w:t>
      </w:r>
      <w:r>
        <w:rPr>
          <w:rFonts w:cs="Arial"/>
          <w:bCs/>
        </w:rPr>
        <w:t>professionals over distance</w:t>
      </w:r>
      <w:r w:rsidRPr="004160BC">
        <w:rPr>
          <w:rFonts w:cs="Arial"/>
          <w:bCs/>
        </w:rPr>
        <w:t xml:space="preserve">. </w:t>
      </w:r>
      <w:r>
        <w:rPr>
          <w:rFonts w:cs="Arial"/>
          <w:bCs/>
        </w:rPr>
        <w:t xml:space="preserve">It enables seniors to communicate and interact according to their individual needs, abilities, and chosen lifestyle. </w:t>
      </w:r>
      <w:r w:rsidRPr="004160BC">
        <w:rPr>
          <w:rFonts w:cs="Arial"/>
          <w:bCs/>
        </w:rPr>
        <w:t>Especially elderly with mobility problem</w:t>
      </w:r>
      <w:r>
        <w:rPr>
          <w:rFonts w:cs="Arial"/>
          <w:bCs/>
        </w:rPr>
        <w:t>s are helped with this solution as it stops</w:t>
      </w:r>
      <w:r w:rsidRPr="004160BC">
        <w:rPr>
          <w:rFonts w:cs="Arial"/>
          <w:bCs/>
        </w:rPr>
        <w:t xml:space="preserve"> the isolation </w:t>
      </w:r>
      <w:r>
        <w:rPr>
          <w:rFonts w:cs="Arial"/>
          <w:bCs/>
        </w:rPr>
        <w:t xml:space="preserve">position </w:t>
      </w:r>
      <w:r w:rsidRPr="004160BC">
        <w:rPr>
          <w:rFonts w:cs="Arial"/>
          <w:bCs/>
        </w:rPr>
        <w:t xml:space="preserve">they </w:t>
      </w:r>
      <w:r>
        <w:rPr>
          <w:rFonts w:cs="Arial"/>
          <w:bCs/>
        </w:rPr>
        <w:t>are in</w:t>
      </w:r>
      <w:r w:rsidRPr="004160BC">
        <w:rPr>
          <w:rFonts w:cs="Arial"/>
          <w:bCs/>
        </w:rPr>
        <w:t xml:space="preserve">. </w:t>
      </w:r>
    </w:p>
    <w:p w14:paraId="6B9FFD86" w14:textId="77777777" w:rsidR="00A86227" w:rsidRPr="004160BC" w:rsidRDefault="00A86227" w:rsidP="00A86227">
      <w:pPr>
        <w:tabs>
          <w:tab w:val="left" w:pos="2520"/>
          <w:tab w:val="left" w:pos="3420"/>
          <w:tab w:val="left" w:pos="3600"/>
          <w:tab w:val="left" w:pos="3780"/>
        </w:tabs>
        <w:spacing w:before="60"/>
        <w:rPr>
          <w:rFonts w:cs="Arial"/>
          <w:bCs/>
        </w:rPr>
      </w:pPr>
    </w:p>
    <w:p w14:paraId="73CE00A7" w14:textId="77777777" w:rsidR="00A86227" w:rsidRDefault="00A86227" w:rsidP="00A86227">
      <w:pPr>
        <w:tabs>
          <w:tab w:val="left" w:pos="2520"/>
          <w:tab w:val="left" w:pos="3420"/>
          <w:tab w:val="left" w:pos="3600"/>
          <w:tab w:val="left" w:pos="3780"/>
        </w:tabs>
        <w:spacing w:before="60"/>
        <w:jc w:val="both"/>
        <w:rPr>
          <w:rFonts w:cs="Arial"/>
          <w:bCs/>
        </w:rPr>
      </w:pPr>
      <w:r>
        <w:rPr>
          <w:rFonts w:cs="Arial"/>
          <w:bCs/>
        </w:rPr>
        <w:t>We observe that c</w:t>
      </w:r>
      <w:r w:rsidRPr="004160BC">
        <w:rPr>
          <w:rFonts w:cs="Arial"/>
          <w:bCs/>
        </w:rPr>
        <w:t>urrent technologies for immobile seniors above 80 are not perfectly suited for their needs</w:t>
      </w:r>
      <w:r>
        <w:rPr>
          <w:rFonts w:cs="Arial"/>
          <w:bCs/>
        </w:rPr>
        <w:t>.</w:t>
      </w:r>
      <w:r w:rsidRPr="004160BC">
        <w:rPr>
          <w:rFonts w:cs="Arial"/>
          <w:bCs/>
        </w:rPr>
        <w:t xml:space="preserve"> </w:t>
      </w:r>
      <w:r>
        <w:rPr>
          <w:rFonts w:cs="Arial"/>
          <w:bCs/>
        </w:rPr>
        <w:t>T</w:t>
      </w:r>
      <w:r w:rsidRPr="004160BC">
        <w:rPr>
          <w:rFonts w:cs="Arial"/>
          <w:bCs/>
        </w:rPr>
        <w:t xml:space="preserve">hey are either too difficult to operate or suffer from a low social presence and community capacity. </w:t>
      </w:r>
      <w:r>
        <w:rPr>
          <w:noProof/>
          <w:lang w:eastAsia="nl-NL" w:bidi="ar-SA"/>
        </w:rPr>
        <w:drawing>
          <wp:anchor distT="0" distB="0" distL="114300" distR="114300" simplePos="0" relativeHeight="251662848" behindDoc="0" locked="0" layoutInCell="1" allowOverlap="1" wp14:anchorId="561E7843" wp14:editId="69F894E7">
            <wp:simplePos x="0" y="0"/>
            <wp:positionH relativeFrom="column">
              <wp:posOffset>2976245</wp:posOffset>
            </wp:positionH>
            <wp:positionV relativeFrom="paragraph">
              <wp:posOffset>181610</wp:posOffset>
            </wp:positionV>
            <wp:extent cx="3312160" cy="2086610"/>
            <wp:effectExtent l="0" t="0" r="2540" b="8890"/>
            <wp:wrapTight wrapText="bothSides">
              <wp:wrapPolygon edited="0">
                <wp:start x="0" y="0"/>
                <wp:lineTo x="0" y="21495"/>
                <wp:lineTo x="21492" y="21495"/>
                <wp:lineTo x="21492" y="0"/>
                <wp:lineTo x="0" y="0"/>
              </wp:wrapPolygon>
            </wp:wrapTight>
            <wp:docPr id="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2160" cy="2086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0BC">
        <w:rPr>
          <w:rFonts w:cs="Arial"/>
          <w:bCs/>
        </w:rPr>
        <w:t xml:space="preserve">In order to actually meet the </w:t>
      </w:r>
      <w:r>
        <w:rPr>
          <w:rFonts w:cs="Arial"/>
          <w:bCs/>
        </w:rPr>
        <w:t xml:space="preserve">requirements of this </w:t>
      </w:r>
      <w:r w:rsidRPr="004160BC">
        <w:rPr>
          <w:rFonts w:cs="Arial"/>
          <w:bCs/>
        </w:rPr>
        <w:t>target group, over 500 elderly</w:t>
      </w:r>
      <w:r>
        <w:rPr>
          <w:rFonts w:cs="Arial"/>
          <w:bCs/>
        </w:rPr>
        <w:t xml:space="preserve">, </w:t>
      </w:r>
      <w:r w:rsidRPr="004160BC">
        <w:rPr>
          <w:rFonts w:cs="Arial"/>
          <w:bCs/>
        </w:rPr>
        <w:t xml:space="preserve">family and care professionals where </w:t>
      </w:r>
      <w:r>
        <w:rPr>
          <w:rFonts w:cs="Arial"/>
          <w:bCs/>
        </w:rPr>
        <w:t xml:space="preserve">placed </w:t>
      </w:r>
      <w:r w:rsidRPr="004160BC">
        <w:rPr>
          <w:rFonts w:cs="Arial"/>
          <w:bCs/>
        </w:rPr>
        <w:t xml:space="preserve">in the lead </w:t>
      </w:r>
      <w:r>
        <w:rPr>
          <w:rFonts w:cs="Arial"/>
          <w:bCs/>
        </w:rPr>
        <w:t>of</w:t>
      </w:r>
      <w:r w:rsidRPr="004160BC">
        <w:rPr>
          <w:rFonts w:cs="Arial"/>
          <w:bCs/>
        </w:rPr>
        <w:t xml:space="preserve"> the development process </w:t>
      </w:r>
      <w:r>
        <w:rPr>
          <w:rFonts w:cs="Arial"/>
          <w:bCs/>
        </w:rPr>
        <w:t>via</w:t>
      </w:r>
      <w:r w:rsidRPr="004160BC">
        <w:rPr>
          <w:rFonts w:cs="Arial"/>
          <w:bCs/>
        </w:rPr>
        <w:t xml:space="preserve"> interviews, workshops, heuristic evaluations, user studies in the lab and field test in Spain, Sweden </w:t>
      </w:r>
      <w:r>
        <w:rPr>
          <w:rFonts w:cs="Arial"/>
          <w:bCs/>
        </w:rPr>
        <w:t>and</w:t>
      </w:r>
      <w:r w:rsidRPr="004160BC">
        <w:rPr>
          <w:rFonts w:cs="Arial"/>
          <w:bCs/>
        </w:rPr>
        <w:t xml:space="preserve"> the Netherlands.</w:t>
      </w:r>
    </w:p>
    <w:p w14:paraId="40FBF3FD" w14:textId="77777777" w:rsidR="00A86227" w:rsidRDefault="00A86227" w:rsidP="00A86227">
      <w:pPr>
        <w:tabs>
          <w:tab w:val="left" w:pos="2520"/>
          <w:tab w:val="left" w:pos="3420"/>
          <w:tab w:val="left" w:pos="3600"/>
          <w:tab w:val="left" w:pos="3780"/>
        </w:tabs>
        <w:spacing w:before="60"/>
        <w:jc w:val="both"/>
        <w:rPr>
          <w:rFonts w:cs="Arial"/>
          <w:bCs/>
        </w:rPr>
      </w:pPr>
    </w:p>
    <w:p w14:paraId="1CCC0B5A" w14:textId="134EC871" w:rsidR="00A86227" w:rsidRPr="004160BC" w:rsidRDefault="00A86227" w:rsidP="00A86227">
      <w:pPr>
        <w:tabs>
          <w:tab w:val="left" w:pos="2520"/>
          <w:tab w:val="left" w:pos="3420"/>
          <w:tab w:val="left" w:pos="3600"/>
          <w:tab w:val="left" w:pos="3780"/>
        </w:tabs>
        <w:spacing w:before="60"/>
        <w:jc w:val="both"/>
        <w:rPr>
          <w:rFonts w:cs="Arial"/>
          <w:bCs/>
        </w:rPr>
      </w:pPr>
      <w:r>
        <w:rPr>
          <w:rFonts w:cs="Arial"/>
          <w:bCs/>
          <w:noProof/>
          <w:lang w:eastAsia="nl-NL" w:bidi="ar-SA"/>
        </w:rPr>
        <mc:AlternateContent>
          <mc:Choice Requires="wps">
            <w:drawing>
              <wp:anchor distT="0" distB="0" distL="114300" distR="114300" simplePos="0" relativeHeight="251663872" behindDoc="0" locked="0" layoutInCell="1" allowOverlap="1" wp14:anchorId="007557B6" wp14:editId="30B282E9">
                <wp:simplePos x="0" y="0"/>
                <wp:positionH relativeFrom="column">
                  <wp:posOffset>3019425</wp:posOffset>
                </wp:positionH>
                <wp:positionV relativeFrom="paragraph">
                  <wp:posOffset>48260</wp:posOffset>
                </wp:positionV>
                <wp:extent cx="3116580" cy="403860"/>
                <wp:effectExtent l="0" t="0" r="0" b="0"/>
                <wp:wrapTight wrapText="bothSides">
                  <wp:wrapPolygon edited="0">
                    <wp:start x="264" y="3057"/>
                    <wp:lineTo x="264" y="18340"/>
                    <wp:lineTo x="21125" y="18340"/>
                    <wp:lineTo x="21125" y="3057"/>
                    <wp:lineTo x="264" y="3057"/>
                  </wp:wrapPolygon>
                </wp:wrapTight>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E8599" w14:textId="77777777" w:rsidR="000B60CB" w:rsidRPr="004C449D" w:rsidRDefault="000B60CB" w:rsidP="00A86227">
                            <w:pPr>
                              <w:rPr>
                                <w:i/>
                              </w:rPr>
                            </w:pPr>
                            <w:r w:rsidRPr="004C449D">
                              <w:rPr>
                                <w:i/>
                              </w:rPr>
                              <w:t xml:space="preserve">Figure 1, workshop at </w:t>
                            </w:r>
                            <w:proofErr w:type="spellStart"/>
                            <w:r w:rsidRPr="004C449D">
                              <w:rPr>
                                <w:i/>
                              </w:rPr>
                              <w:t>Sensire</w:t>
                            </w:r>
                            <w:proofErr w:type="spellEnd"/>
                            <w:r w:rsidRPr="004C449D">
                              <w:rPr>
                                <w:i/>
                              </w:rPr>
                              <w:t>, the Netherlands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237.75pt;margin-top:3.8pt;width:245.4pt;height:3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" filled="f" stroked="f">
                <v:textbox inset=",7.2pt,,7.2pt">
                  <w:txbxContent>
                    <w:p w14:paraId="131E8599" w14:textId="77777777" w:rsidR="000B60CB" w:rsidRPr="004C449D" w:rsidRDefault="000B60CB" w:rsidP="00A86227">
                      <w:pPr>
                        <w:rPr>
                          <w:i/>
                        </w:rPr>
                      </w:pPr>
                      <w:r w:rsidRPr="004C449D">
                        <w:rPr>
                          <w:i/>
                        </w:rPr>
                        <w:t xml:space="preserve">Figure 1, workshop at </w:t>
                      </w:r>
                      <w:proofErr w:type="spellStart"/>
                      <w:r w:rsidRPr="004C449D">
                        <w:rPr>
                          <w:i/>
                        </w:rPr>
                        <w:t>Sensire</w:t>
                      </w:r>
                      <w:proofErr w:type="spellEnd"/>
                      <w:r w:rsidRPr="004C449D">
                        <w:rPr>
                          <w:i/>
                        </w:rPr>
                        <w:t>, the Netherlands</w:t>
                      </w:r>
                    </w:p>
                  </w:txbxContent>
                </v:textbox>
                <w10:wrap type="tight"/>
              </v:shape>
            </w:pict>
          </mc:Fallback>
        </mc:AlternateContent>
      </w:r>
      <w:r>
        <w:rPr>
          <w:rFonts w:cs="Arial"/>
          <w:bCs/>
        </w:rPr>
        <w:t xml:space="preserve">During the evaluation, </w:t>
      </w:r>
      <w:r w:rsidRPr="004160BC">
        <w:rPr>
          <w:rFonts w:cs="Arial"/>
          <w:bCs/>
        </w:rPr>
        <w:t>the solution perf</w:t>
      </w:r>
      <w:r>
        <w:rPr>
          <w:rFonts w:cs="Arial"/>
          <w:bCs/>
        </w:rPr>
        <w:t>ormed better than expected. It rat</w:t>
      </w:r>
      <w:r w:rsidRPr="004160BC">
        <w:rPr>
          <w:rFonts w:cs="Arial"/>
          <w:bCs/>
        </w:rPr>
        <w:t xml:space="preserve">ed with an average </w:t>
      </w:r>
      <w:r>
        <w:rPr>
          <w:rFonts w:cs="Arial"/>
          <w:bCs/>
        </w:rPr>
        <w:t xml:space="preserve">of </w:t>
      </w:r>
      <w:r w:rsidR="008E11A7">
        <w:rPr>
          <w:rFonts w:cs="Arial"/>
          <w:bCs/>
        </w:rPr>
        <w:t>4.5 on a scale of 5</w:t>
      </w:r>
      <w:r w:rsidRPr="004160BC">
        <w:rPr>
          <w:rFonts w:cs="Arial"/>
          <w:bCs/>
        </w:rPr>
        <w:t xml:space="preserve"> </w:t>
      </w:r>
      <w:r>
        <w:rPr>
          <w:rFonts w:cs="Arial"/>
          <w:bCs/>
        </w:rPr>
        <w:t>by</w:t>
      </w:r>
      <w:r w:rsidRPr="004160BC">
        <w:rPr>
          <w:rFonts w:cs="Arial"/>
          <w:bCs/>
        </w:rPr>
        <w:t xml:space="preserve"> family and friends </w:t>
      </w:r>
      <w:r>
        <w:rPr>
          <w:rFonts w:cs="Arial"/>
          <w:bCs/>
        </w:rPr>
        <w:t xml:space="preserve">who had </w:t>
      </w:r>
      <w:r w:rsidRPr="004160BC">
        <w:rPr>
          <w:rFonts w:cs="Arial"/>
          <w:bCs/>
        </w:rPr>
        <w:t>contact over distance, outperforming any comparable solution currently on the market.</w:t>
      </w:r>
    </w:p>
    <w:p w14:paraId="5ADC3863" w14:textId="77777777" w:rsidR="00A86227" w:rsidRPr="004160BC" w:rsidRDefault="00A86227" w:rsidP="00A86227">
      <w:pPr>
        <w:tabs>
          <w:tab w:val="left" w:pos="2520"/>
          <w:tab w:val="left" w:pos="3420"/>
          <w:tab w:val="left" w:pos="3600"/>
          <w:tab w:val="left" w:pos="3780"/>
        </w:tabs>
        <w:spacing w:before="60"/>
        <w:jc w:val="both"/>
        <w:rPr>
          <w:rFonts w:cs="Arial"/>
          <w:bCs/>
        </w:rPr>
      </w:pPr>
    </w:p>
    <w:p w14:paraId="4D6C0CC0" w14:textId="77777777" w:rsidR="00A86227" w:rsidRDefault="00A86227" w:rsidP="00A86227">
      <w:pPr>
        <w:tabs>
          <w:tab w:val="left" w:pos="2520"/>
          <w:tab w:val="left" w:pos="3420"/>
          <w:tab w:val="left" w:pos="3600"/>
          <w:tab w:val="left" w:pos="3780"/>
        </w:tabs>
        <w:spacing w:before="60"/>
        <w:jc w:val="both"/>
        <w:rPr>
          <w:rFonts w:cs="Arial"/>
          <w:bCs/>
        </w:rPr>
      </w:pPr>
      <w:r>
        <w:rPr>
          <w:rFonts w:cs="Arial"/>
          <w:bCs/>
        </w:rPr>
        <w:t>As a result, t</w:t>
      </w:r>
      <w:r w:rsidRPr="004160BC">
        <w:rPr>
          <w:rFonts w:cs="Arial"/>
          <w:bCs/>
        </w:rPr>
        <w:t>he main advantage is it</w:t>
      </w:r>
      <w:r>
        <w:rPr>
          <w:rFonts w:cs="Arial"/>
          <w:bCs/>
        </w:rPr>
        <w:t>s</w:t>
      </w:r>
      <w:r w:rsidRPr="004160BC">
        <w:rPr>
          <w:rFonts w:cs="Arial"/>
          <w:bCs/>
        </w:rPr>
        <w:t xml:space="preserve"> intuitive use and </w:t>
      </w:r>
      <w:r>
        <w:rPr>
          <w:rFonts w:cs="Arial"/>
          <w:bCs/>
        </w:rPr>
        <w:t xml:space="preserve">way to </w:t>
      </w:r>
      <w:r w:rsidRPr="004160BC">
        <w:rPr>
          <w:rFonts w:cs="Arial"/>
          <w:bCs/>
        </w:rPr>
        <w:t>connect. It fits the social needs of elderly for</w:t>
      </w:r>
      <w:r>
        <w:rPr>
          <w:rFonts w:cs="Arial"/>
          <w:bCs/>
        </w:rPr>
        <w:t xml:space="preserve"> contact over distance with</w:t>
      </w:r>
      <w:r w:rsidRPr="004160BC">
        <w:rPr>
          <w:rFonts w:cs="Arial"/>
          <w:bCs/>
        </w:rPr>
        <w:t xml:space="preserve"> care and family/friends. </w:t>
      </w:r>
    </w:p>
    <w:p w14:paraId="4531F2F9" w14:textId="77777777" w:rsidR="00A86227" w:rsidRPr="004160BC" w:rsidRDefault="00A86227" w:rsidP="00A86227">
      <w:pPr>
        <w:tabs>
          <w:tab w:val="left" w:pos="2520"/>
          <w:tab w:val="left" w:pos="3420"/>
          <w:tab w:val="left" w:pos="3600"/>
          <w:tab w:val="left" w:pos="3780"/>
        </w:tabs>
        <w:spacing w:before="60"/>
        <w:jc w:val="both"/>
        <w:rPr>
          <w:rFonts w:cs="Arial"/>
          <w:bCs/>
        </w:rPr>
      </w:pPr>
    </w:p>
    <w:p w14:paraId="28431067" w14:textId="77777777" w:rsidR="00A86227" w:rsidRPr="004160BC" w:rsidRDefault="00A86227" w:rsidP="00A86227">
      <w:pPr>
        <w:tabs>
          <w:tab w:val="left" w:pos="2520"/>
          <w:tab w:val="left" w:pos="3420"/>
          <w:tab w:val="left" w:pos="3600"/>
          <w:tab w:val="left" w:pos="3780"/>
        </w:tabs>
        <w:spacing w:before="60"/>
        <w:jc w:val="both"/>
        <w:rPr>
          <w:rFonts w:cs="Arial"/>
          <w:bCs/>
        </w:rPr>
      </w:pPr>
      <w:r>
        <w:rPr>
          <w:rFonts w:cs="Arial"/>
          <w:bCs/>
        </w:rPr>
        <w:t>The t</w:t>
      </w:r>
      <w:r w:rsidRPr="004160BC">
        <w:rPr>
          <w:rFonts w:cs="Arial"/>
          <w:bCs/>
        </w:rPr>
        <w:t xml:space="preserve">echnological novelties </w:t>
      </w:r>
      <w:r>
        <w:rPr>
          <w:rFonts w:cs="Arial"/>
          <w:bCs/>
        </w:rPr>
        <w:t xml:space="preserve">developed in the process </w:t>
      </w:r>
      <w:r w:rsidRPr="004160BC">
        <w:rPr>
          <w:rFonts w:cs="Arial"/>
          <w:bCs/>
        </w:rPr>
        <w:t xml:space="preserve">are the three communication formats developed: Meet, Club and Classroom. </w:t>
      </w:r>
      <w:r>
        <w:rPr>
          <w:rFonts w:cs="Arial"/>
          <w:bCs/>
        </w:rPr>
        <w:t>These formats a</w:t>
      </w:r>
      <w:r w:rsidRPr="004160BC">
        <w:rPr>
          <w:rFonts w:cs="Arial"/>
          <w:bCs/>
        </w:rPr>
        <w:t xml:space="preserve">llow one-to-one communication, to engage </w:t>
      </w:r>
      <w:proofErr w:type="gramStart"/>
      <w:r w:rsidRPr="004160BC">
        <w:rPr>
          <w:rFonts w:cs="Arial"/>
          <w:bCs/>
        </w:rPr>
        <w:t>in group</w:t>
      </w:r>
      <w:proofErr w:type="gramEnd"/>
      <w:r w:rsidRPr="004160BC">
        <w:rPr>
          <w:rFonts w:cs="Arial"/>
          <w:bCs/>
        </w:rPr>
        <w:t xml:space="preserve"> activities</w:t>
      </w:r>
      <w:r>
        <w:rPr>
          <w:rFonts w:cs="Arial"/>
          <w:bCs/>
        </w:rPr>
        <w:t>,</w:t>
      </w:r>
      <w:r w:rsidRPr="004160BC">
        <w:rPr>
          <w:rFonts w:cs="Arial"/>
          <w:bCs/>
        </w:rPr>
        <w:t xml:space="preserve"> a</w:t>
      </w:r>
      <w:r>
        <w:rPr>
          <w:rFonts w:cs="Arial"/>
          <w:bCs/>
        </w:rPr>
        <w:t>nd the Classroom format enables</w:t>
      </w:r>
      <w:r w:rsidRPr="004160BC">
        <w:rPr>
          <w:rFonts w:cs="Arial"/>
          <w:bCs/>
        </w:rPr>
        <w:t xml:space="preserve"> to engage in learning </w:t>
      </w:r>
      <w:r>
        <w:rPr>
          <w:rFonts w:cs="Arial"/>
          <w:bCs/>
        </w:rPr>
        <w:t>processes</w:t>
      </w:r>
      <w:r w:rsidRPr="004160BC">
        <w:rPr>
          <w:rFonts w:cs="Arial"/>
          <w:bCs/>
        </w:rPr>
        <w:t xml:space="preserve">. Another novelty is the addition of body language and the capacity to conduct activities over distance.  </w:t>
      </w:r>
      <w:r>
        <w:rPr>
          <w:rFonts w:cs="Arial"/>
          <w:bCs/>
        </w:rPr>
        <w:t>Furthermore, f</w:t>
      </w:r>
      <w:r w:rsidRPr="004160BC">
        <w:rPr>
          <w:rFonts w:cs="Arial"/>
          <w:bCs/>
        </w:rPr>
        <w:t xml:space="preserve">or extra </w:t>
      </w:r>
      <w:r>
        <w:rPr>
          <w:rFonts w:cs="Arial"/>
          <w:bCs/>
        </w:rPr>
        <w:t xml:space="preserve">economic </w:t>
      </w:r>
      <w:r w:rsidRPr="004160BC">
        <w:rPr>
          <w:rFonts w:cs="Arial"/>
          <w:bCs/>
        </w:rPr>
        <w:t>impact a low cost version of the interface is also developed.</w:t>
      </w:r>
    </w:p>
    <w:p w14:paraId="2FD90002" w14:textId="77777777" w:rsidR="00A86227" w:rsidRPr="004160BC" w:rsidRDefault="00A86227" w:rsidP="00A86227">
      <w:pPr>
        <w:tabs>
          <w:tab w:val="left" w:pos="2520"/>
          <w:tab w:val="left" w:pos="3420"/>
          <w:tab w:val="left" w:pos="3600"/>
          <w:tab w:val="left" w:pos="3780"/>
        </w:tabs>
        <w:spacing w:before="60"/>
        <w:jc w:val="both"/>
        <w:rPr>
          <w:rFonts w:cs="Arial"/>
          <w:bCs/>
        </w:rPr>
      </w:pPr>
    </w:p>
    <w:p w14:paraId="32E2163B" w14:textId="50876221" w:rsidR="00A86227" w:rsidRDefault="00A86227" w:rsidP="00A86227">
      <w:pPr>
        <w:tabs>
          <w:tab w:val="left" w:pos="2520"/>
          <w:tab w:val="left" w:pos="3420"/>
          <w:tab w:val="left" w:pos="3600"/>
          <w:tab w:val="left" w:pos="3780"/>
        </w:tabs>
        <w:spacing w:before="60"/>
        <w:jc w:val="both"/>
        <w:rPr>
          <w:rFonts w:cs="Arial"/>
          <w:bCs/>
        </w:rPr>
      </w:pPr>
      <w:r w:rsidRPr="004160BC">
        <w:rPr>
          <w:rFonts w:cs="Arial"/>
          <w:bCs/>
        </w:rPr>
        <w:t xml:space="preserve">At this moment elderly, municipals, welfare organizations, families and care organizations are in the process of testing units. </w:t>
      </w:r>
      <w:r>
        <w:rPr>
          <w:rFonts w:cs="Arial"/>
          <w:bCs/>
        </w:rPr>
        <w:t>In addition, m</w:t>
      </w:r>
      <w:r w:rsidRPr="004160BC">
        <w:rPr>
          <w:rFonts w:cs="Arial"/>
          <w:bCs/>
        </w:rPr>
        <w:t xml:space="preserve">ultiple parties are willing to </w:t>
      </w:r>
      <w:r>
        <w:rPr>
          <w:rFonts w:cs="Arial"/>
          <w:bCs/>
        </w:rPr>
        <w:t>place orders</w:t>
      </w:r>
      <w:r w:rsidRPr="004160BC">
        <w:rPr>
          <w:rFonts w:cs="Arial"/>
          <w:bCs/>
        </w:rPr>
        <w:t xml:space="preserve"> to acquire the solution </w:t>
      </w:r>
      <w:r>
        <w:rPr>
          <w:rFonts w:cs="Arial"/>
          <w:bCs/>
        </w:rPr>
        <w:t>as</w:t>
      </w:r>
      <w:r w:rsidRPr="004160BC">
        <w:rPr>
          <w:rFonts w:cs="Arial"/>
          <w:bCs/>
        </w:rPr>
        <w:t xml:space="preserve"> first version</w:t>
      </w:r>
      <w:r>
        <w:rPr>
          <w:rFonts w:cs="Arial"/>
          <w:bCs/>
        </w:rPr>
        <w:t>s</w:t>
      </w:r>
      <w:r w:rsidRPr="004160BC">
        <w:rPr>
          <w:rFonts w:cs="Arial"/>
          <w:bCs/>
        </w:rPr>
        <w:t xml:space="preserve"> are expected t</w:t>
      </w:r>
      <w:r>
        <w:rPr>
          <w:rFonts w:cs="Arial"/>
          <w:bCs/>
        </w:rPr>
        <w:t xml:space="preserve">o hit the market in Q4 2013.  </w:t>
      </w:r>
    </w:p>
    <w:p w14:paraId="267BB68B" w14:textId="77777777" w:rsidR="00A86227" w:rsidRDefault="00A86227" w:rsidP="00A86227">
      <w:pPr>
        <w:tabs>
          <w:tab w:val="left" w:pos="2520"/>
          <w:tab w:val="left" w:pos="3420"/>
          <w:tab w:val="left" w:pos="3600"/>
          <w:tab w:val="left" w:pos="3780"/>
        </w:tabs>
        <w:spacing w:before="60"/>
        <w:jc w:val="both"/>
        <w:rPr>
          <w:rFonts w:cs="Arial"/>
          <w:bCs/>
        </w:rPr>
      </w:pPr>
    </w:p>
    <w:p w14:paraId="7316B58E" w14:textId="77777777" w:rsidR="00A86227" w:rsidRPr="004160BC" w:rsidRDefault="00A86227" w:rsidP="00A86227">
      <w:pPr>
        <w:tabs>
          <w:tab w:val="left" w:pos="2520"/>
          <w:tab w:val="left" w:pos="3420"/>
          <w:tab w:val="left" w:pos="3600"/>
          <w:tab w:val="left" w:pos="3780"/>
        </w:tabs>
        <w:spacing w:before="60"/>
        <w:jc w:val="both"/>
        <w:rPr>
          <w:rFonts w:cs="Arial"/>
          <w:bCs/>
        </w:rPr>
      </w:pPr>
      <w:r>
        <w:rPr>
          <w:rFonts w:cs="Arial"/>
          <w:bCs/>
        </w:rPr>
        <w:t>The main barriers are related to sales and marketing channels</w:t>
      </w:r>
      <w:r w:rsidRPr="004160BC">
        <w:rPr>
          <w:rFonts w:cs="Arial"/>
          <w:bCs/>
        </w:rPr>
        <w:t xml:space="preserve">, to overcome this barrier a bottom up approach </w:t>
      </w:r>
      <w:proofErr w:type="gramStart"/>
      <w:r w:rsidRPr="004160BC">
        <w:rPr>
          <w:rFonts w:cs="Arial"/>
          <w:bCs/>
        </w:rPr>
        <w:t xml:space="preserve">is </w:t>
      </w:r>
      <w:r>
        <w:rPr>
          <w:rFonts w:cs="Arial"/>
          <w:bCs/>
        </w:rPr>
        <w:t>planned to be used</w:t>
      </w:r>
      <w:proofErr w:type="gramEnd"/>
      <w:r>
        <w:rPr>
          <w:rFonts w:cs="Arial"/>
          <w:bCs/>
        </w:rPr>
        <w:t>. Using experiences and knowledge from the field test, where we</w:t>
      </w:r>
      <w:r w:rsidRPr="004160BC">
        <w:rPr>
          <w:rFonts w:cs="Arial"/>
          <w:bCs/>
        </w:rPr>
        <w:t xml:space="preserve"> prove</w:t>
      </w:r>
      <w:r>
        <w:rPr>
          <w:rFonts w:cs="Arial"/>
          <w:bCs/>
        </w:rPr>
        <w:t>d the bottom up approach</w:t>
      </w:r>
      <w:r w:rsidRPr="004160BC">
        <w:rPr>
          <w:rFonts w:cs="Arial"/>
          <w:bCs/>
        </w:rPr>
        <w:t xml:space="preserve"> </w:t>
      </w:r>
      <w:r>
        <w:rPr>
          <w:rFonts w:cs="Arial"/>
          <w:bCs/>
        </w:rPr>
        <w:t xml:space="preserve">to be a </w:t>
      </w:r>
      <w:r w:rsidRPr="004160BC">
        <w:rPr>
          <w:rFonts w:cs="Arial"/>
          <w:bCs/>
        </w:rPr>
        <w:t>success</w:t>
      </w:r>
      <w:r>
        <w:rPr>
          <w:rFonts w:cs="Arial"/>
          <w:bCs/>
        </w:rPr>
        <w:t>, as elderly like to try and use before purchasing</w:t>
      </w:r>
      <w:r w:rsidRPr="004160BC">
        <w:rPr>
          <w:rFonts w:cs="Arial"/>
          <w:bCs/>
        </w:rPr>
        <w:t xml:space="preserve">. </w:t>
      </w:r>
    </w:p>
    <w:p w14:paraId="493FF83B" w14:textId="77777777" w:rsidR="00A86227" w:rsidRDefault="00A86227" w:rsidP="00A86227">
      <w:pPr>
        <w:tabs>
          <w:tab w:val="left" w:pos="1980"/>
        </w:tabs>
        <w:ind w:left="360"/>
        <w:jc w:val="center"/>
        <w:rPr>
          <w:rFonts w:ascii="Arial" w:hAnsi="Arial" w:cs="Arial"/>
        </w:rPr>
      </w:pPr>
      <w:r>
        <w:rPr>
          <w:rFonts w:ascii="Arial" w:hAnsi="Arial" w:cs="Arial"/>
          <w:noProof/>
          <w:sz w:val="22"/>
          <w:szCs w:val="22"/>
          <w:lang w:eastAsia="nl-NL" w:bidi="ar-SA"/>
        </w:rPr>
        <w:drawing>
          <wp:anchor distT="0" distB="0" distL="114300" distR="114300" simplePos="0" relativeHeight="251664896" behindDoc="0" locked="0" layoutInCell="1" allowOverlap="1" wp14:anchorId="4B54FB6A" wp14:editId="163DDD87">
            <wp:simplePos x="0" y="0"/>
            <wp:positionH relativeFrom="column">
              <wp:posOffset>2661920</wp:posOffset>
            </wp:positionH>
            <wp:positionV relativeFrom="paragraph">
              <wp:posOffset>44450</wp:posOffset>
            </wp:positionV>
            <wp:extent cx="3429000" cy="2265680"/>
            <wp:effectExtent l="0" t="0" r="0" b="1270"/>
            <wp:wrapTight wrapText="bothSides">
              <wp:wrapPolygon edited="0">
                <wp:start x="0" y="0"/>
                <wp:lineTo x="0" y="21430"/>
                <wp:lineTo x="21480" y="21430"/>
                <wp:lineTo x="21480" y="0"/>
                <wp:lineTo x="0" y="0"/>
              </wp:wrapPolygon>
            </wp:wrapTight>
            <wp:docPr id="17" name="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9000" cy="2265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2BBC9" w14:textId="77777777" w:rsidR="00A86227" w:rsidRDefault="00A86227" w:rsidP="00A86227">
      <w:pPr>
        <w:tabs>
          <w:tab w:val="left" w:pos="1980"/>
        </w:tabs>
        <w:ind w:left="360"/>
        <w:jc w:val="center"/>
        <w:rPr>
          <w:rFonts w:ascii="Arial" w:hAnsi="Arial" w:cs="Arial"/>
        </w:rPr>
      </w:pPr>
      <w:r>
        <w:rPr>
          <w:rFonts w:ascii="Arial" w:hAnsi="Arial" w:cs="Arial"/>
          <w:noProof/>
          <w:sz w:val="22"/>
          <w:szCs w:val="22"/>
          <w:lang w:eastAsia="nl-NL" w:bidi="ar-SA"/>
        </w:rPr>
        <w:drawing>
          <wp:anchor distT="0" distB="0" distL="114300" distR="114300" simplePos="0" relativeHeight="251665920" behindDoc="0" locked="0" layoutInCell="1" allowOverlap="1" wp14:anchorId="5E682EE7" wp14:editId="5DDC29DC">
            <wp:simplePos x="0" y="0"/>
            <wp:positionH relativeFrom="column">
              <wp:posOffset>-769620</wp:posOffset>
            </wp:positionH>
            <wp:positionV relativeFrom="paragraph">
              <wp:posOffset>43815</wp:posOffset>
            </wp:positionV>
            <wp:extent cx="3174365" cy="3647440"/>
            <wp:effectExtent l="0" t="0" r="0" b="0"/>
            <wp:wrapTight wrapText="bothSides">
              <wp:wrapPolygon edited="0">
                <wp:start x="9981" y="0"/>
                <wp:lineTo x="9592" y="1015"/>
                <wp:lineTo x="9981" y="3836"/>
                <wp:lineTo x="5055" y="4738"/>
                <wp:lineTo x="3111" y="5189"/>
                <wp:lineTo x="2722" y="11056"/>
                <wp:lineTo x="778" y="12861"/>
                <wp:lineTo x="778" y="13538"/>
                <wp:lineTo x="1037" y="14666"/>
                <wp:lineTo x="1556" y="16471"/>
                <wp:lineTo x="519" y="20081"/>
                <wp:lineTo x="389" y="21322"/>
                <wp:lineTo x="20222" y="21322"/>
                <wp:lineTo x="21129" y="21096"/>
                <wp:lineTo x="21388" y="20758"/>
                <wp:lineTo x="19703" y="16471"/>
                <wp:lineTo x="19185" y="14666"/>
                <wp:lineTo x="20351" y="13086"/>
                <wp:lineTo x="20481" y="12748"/>
                <wp:lineTo x="19574" y="11958"/>
                <wp:lineTo x="18277" y="11056"/>
                <wp:lineTo x="18277" y="5415"/>
                <wp:lineTo x="16981" y="4964"/>
                <wp:lineTo x="12574" y="3836"/>
                <wp:lineTo x="11018" y="2031"/>
                <wp:lineTo x="11926" y="1579"/>
                <wp:lineTo x="12055" y="1128"/>
                <wp:lineTo x="11148" y="0"/>
                <wp:lineTo x="9981" y="0"/>
              </wp:wrapPolygon>
            </wp:wrapTight>
            <wp:docPr id="2" name="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4365" cy="3647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AEB61" w14:textId="77777777" w:rsidR="00A86227" w:rsidRDefault="00A86227" w:rsidP="00A86227">
      <w:pPr>
        <w:tabs>
          <w:tab w:val="left" w:pos="1980"/>
        </w:tabs>
        <w:ind w:left="360"/>
        <w:jc w:val="center"/>
        <w:rPr>
          <w:rFonts w:ascii="Arial" w:hAnsi="Arial" w:cs="Arial"/>
        </w:rPr>
      </w:pPr>
    </w:p>
    <w:p w14:paraId="0574CE85" w14:textId="77777777" w:rsidR="00A86227" w:rsidRDefault="00A86227" w:rsidP="00A86227">
      <w:pPr>
        <w:tabs>
          <w:tab w:val="left" w:pos="1980"/>
        </w:tabs>
        <w:ind w:left="360"/>
        <w:jc w:val="center"/>
        <w:rPr>
          <w:rFonts w:ascii="Arial" w:hAnsi="Arial" w:cs="Arial"/>
        </w:rPr>
      </w:pPr>
    </w:p>
    <w:p w14:paraId="6D23758B" w14:textId="77777777" w:rsidR="00A86227" w:rsidRDefault="00A86227" w:rsidP="00A86227">
      <w:pPr>
        <w:tabs>
          <w:tab w:val="left" w:pos="1980"/>
        </w:tabs>
        <w:ind w:left="360"/>
        <w:jc w:val="center"/>
        <w:rPr>
          <w:rFonts w:ascii="Arial" w:hAnsi="Arial" w:cs="Arial"/>
        </w:rPr>
      </w:pPr>
    </w:p>
    <w:p w14:paraId="04613C4D" w14:textId="77777777" w:rsidR="00A86227" w:rsidRDefault="00A86227" w:rsidP="00A86227">
      <w:pPr>
        <w:tabs>
          <w:tab w:val="left" w:pos="1980"/>
        </w:tabs>
        <w:ind w:left="360"/>
        <w:jc w:val="center"/>
        <w:rPr>
          <w:rFonts w:ascii="Arial" w:hAnsi="Arial" w:cs="Arial"/>
        </w:rPr>
      </w:pPr>
    </w:p>
    <w:p w14:paraId="2153118B" w14:textId="77777777" w:rsidR="00A86227" w:rsidRDefault="00A86227" w:rsidP="00A86227">
      <w:pPr>
        <w:tabs>
          <w:tab w:val="left" w:pos="1980"/>
        </w:tabs>
        <w:ind w:left="360"/>
        <w:jc w:val="center"/>
        <w:rPr>
          <w:rFonts w:ascii="Arial" w:hAnsi="Arial" w:cs="Arial"/>
        </w:rPr>
      </w:pPr>
    </w:p>
    <w:p w14:paraId="0AD4C47C" w14:textId="77777777" w:rsidR="00A86227" w:rsidRDefault="00A86227" w:rsidP="00A86227">
      <w:pPr>
        <w:tabs>
          <w:tab w:val="left" w:pos="1980"/>
        </w:tabs>
        <w:ind w:left="360"/>
        <w:jc w:val="center"/>
        <w:rPr>
          <w:rFonts w:ascii="Arial" w:hAnsi="Arial" w:cs="Arial"/>
        </w:rPr>
      </w:pPr>
    </w:p>
    <w:p w14:paraId="1F828B5C" w14:textId="77777777" w:rsidR="00A86227" w:rsidRDefault="00A86227" w:rsidP="00A86227">
      <w:pPr>
        <w:tabs>
          <w:tab w:val="left" w:pos="1980"/>
        </w:tabs>
        <w:ind w:left="360"/>
        <w:jc w:val="center"/>
        <w:rPr>
          <w:rFonts w:ascii="Arial" w:hAnsi="Arial" w:cs="Arial"/>
        </w:rPr>
      </w:pPr>
    </w:p>
    <w:p w14:paraId="6E2918BE" w14:textId="77777777" w:rsidR="00A86227" w:rsidRDefault="00A86227" w:rsidP="00A86227">
      <w:pPr>
        <w:tabs>
          <w:tab w:val="left" w:pos="1980"/>
        </w:tabs>
        <w:ind w:left="360"/>
        <w:jc w:val="center"/>
        <w:rPr>
          <w:rFonts w:ascii="Arial" w:hAnsi="Arial" w:cs="Arial"/>
        </w:rPr>
      </w:pPr>
    </w:p>
    <w:p w14:paraId="39A72670" w14:textId="77777777" w:rsidR="00A86227" w:rsidRDefault="00A86227" w:rsidP="00A86227">
      <w:pPr>
        <w:tabs>
          <w:tab w:val="left" w:pos="1980"/>
        </w:tabs>
        <w:ind w:left="360"/>
        <w:jc w:val="center"/>
        <w:rPr>
          <w:rFonts w:ascii="Arial" w:hAnsi="Arial" w:cs="Arial"/>
        </w:rPr>
      </w:pPr>
    </w:p>
    <w:p w14:paraId="5C7A6270" w14:textId="77777777" w:rsidR="00A86227" w:rsidRDefault="00A86227" w:rsidP="00A86227">
      <w:pPr>
        <w:tabs>
          <w:tab w:val="left" w:pos="1980"/>
        </w:tabs>
        <w:ind w:left="360"/>
        <w:jc w:val="center"/>
        <w:rPr>
          <w:rFonts w:ascii="Arial" w:hAnsi="Arial" w:cs="Arial"/>
        </w:rPr>
      </w:pPr>
    </w:p>
    <w:p w14:paraId="5E1F5507" w14:textId="77777777" w:rsidR="00A86227" w:rsidRDefault="00A86227" w:rsidP="00A86227">
      <w:pPr>
        <w:tabs>
          <w:tab w:val="left" w:pos="1980"/>
        </w:tabs>
        <w:ind w:left="360"/>
        <w:jc w:val="center"/>
        <w:rPr>
          <w:rFonts w:ascii="Arial" w:hAnsi="Arial" w:cs="Arial"/>
        </w:rPr>
      </w:pPr>
      <w:r>
        <w:rPr>
          <w:rFonts w:ascii="Arial" w:hAnsi="Arial" w:cs="Arial"/>
          <w:noProof/>
          <w:sz w:val="22"/>
          <w:szCs w:val="22"/>
          <w:lang w:eastAsia="nl-NL" w:bidi="ar-SA"/>
        </w:rPr>
        <w:drawing>
          <wp:anchor distT="0" distB="0" distL="114300" distR="114300" simplePos="0" relativeHeight="251666944" behindDoc="0" locked="0" layoutInCell="1" allowOverlap="1" wp14:anchorId="623EC3DF" wp14:editId="1CED31E2">
            <wp:simplePos x="0" y="0"/>
            <wp:positionH relativeFrom="column">
              <wp:posOffset>970915</wp:posOffset>
            </wp:positionH>
            <wp:positionV relativeFrom="paragraph">
              <wp:posOffset>156845</wp:posOffset>
            </wp:positionV>
            <wp:extent cx="3159760" cy="3637280"/>
            <wp:effectExtent l="0" t="0" r="2540" b="1270"/>
            <wp:wrapTight wrapText="bothSides">
              <wp:wrapPolygon edited="0">
                <wp:start x="10288" y="113"/>
                <wp:lineTo x="9767" y="1244"/>
                <wp:lineTo x="9767" y="1697"/>
                <wp:lineTo x="10288" y="2149"/>
                <wp:lineTo x="10158" y="3959"/>
                <wp:lineTo x="3386" y="5430"/>
                <wp:lineTo x="2995" y="11200"/>
                <wp:lineTo x="1042" y="13010"/>
                <wp:lineTo x="1042" y="13689"/>
                <wp:lineTo x="1302" y="14820"/>
                <wp:lineTo x="1823" y="16630"/>
                <wp:lineTo x="781" y="20250"/>
                <wp:lineTo x="781" y="21494"/>
                <wp:lineTo x="15367" y="21494"/>
                <wp:lineTo x="20836" y="21268"/>
                <wp:lineTo x="21487" y="21155"/>
                <wp:lineTo x="19924" y="16630"/>
                <wp:lineTo x="19534" y="14820"/>
                <wp:lineTo x="20576" y="13010"/>
                <wp:lineTo x="20055" y="12444"/>
                <wp:lineTo x="18492" y="11200"/>
                <wp:lineTo x="18492" y="5543"/>
                <wp:lineTo x="12762" y="3959"/>
                <wp:lineTo x="11850" y="2715"/>
                <wp:lineTo x="11330" y="2149"/>
                <wp:lineTo x="12111" y="1697"/>
                <wp:lineTo x="12111" y="1131"/>
                <wp:lineTo x="11199" y="113"/>
                <wp:lineTo x="10288" y="113"/>
              </wp:wrapPolygon>
            </wp:wrapTight>
            <wp:docPr id="15" name="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59760" cy="3637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0DCE6C" w14:textId="77777777" w:rsidR="00A86227" w:rsidRDefault="00A86227" w:rsidP="00A86227">
      <w:pPr>
        <w:tabs>
          <w:tab w:val="left" w:pos="1980"/>
        </w:tabs>
        <w:ind w:left="360"/>
        <w:jc w:val="center"/>
        <w:rPr>
          <w:rFonts w:ascii="Arial" w:hAnsi="Arial" w:cs="Arial"/>
        </w:rPr>
      </w:pPr>
      <w:r>
        <w:rPr>
          <w:rFonts w:ascii="Arial" w:hAnsi="Arial" w:cs="Arial"/>
          <w:noProof/>
          <w:lang w:eastAsia="nl-NL" w:bidi="ar-SA"/>
        </w:rPr>
        <mc:AlternateContent>
          <mc:Choice Requires="wps">
            <w:drawing>
              <wp:anchor distT="0" distB="0" distL="114300" distR="114300" simplePos="0" relativeHeight="251670016" behindDoc="0" locked="0" layoutInCell="1" allowOverlap="1" wp14:anchorId="529F65D8" wp14:editId="4812F8E5">
                <wp:simplePos x="0" y="0"/>
                <wp:positionH relativeFrom="column">
                  <wp:posOffset>376555</wp:posOffset>
                </wp:positionH>
                <wp:positionV relativeFrom="paragraph">
                  <wp:posOffset>86360</wp:posOffset>
                </wp:positionV>
                <wp:extent cx="1238885" cy="685800"/>
                <wp:effectExtent l="0" t="0" r="0" b="0"/>
                <wp:wrapTight wrapText="bothSides">
                  <wp:wrapPolygon edited="0">
                    <wp:start x="664" y="1800"/>
                    <wp:lineTo x="664" y="19800"/>
                    <wp:lineTo x="20593" y="19800"/>
                    <wp:lineTo x="20593" y="1800"/>
                    <wp:lineTo x="664" y="1800"/>
                  </wp:wrapPolygon>
                </wp:wrapTight>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88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D533C" w14:textId="77777777" w:rsidR="000B60CB" w:rsidRPr="004C449D" w:rsidRDefault="000B60CB" w:rsidP="00A86227">
                            <w:pPr>
                              <w:rPr>
                                <w:i/>
                              </w:rPr>
                            </w:pPr>
                            <w:r w:rsidRPr="004C449D">
                              <w:rPr>
                                <w:i/>
                              </w:rPr>
                              <w:t>Figure 2</w:t>
                            </w:r>
                          </w:p>
                          <w:p w14:paraId="052EE8FC" w14:textId="77777777" w:rsidR="000B60CB" w:rsidRPr="004C449D" w:rsidRDefault="000B60CB" w:rsidP="00A86227">
                            <w:pPr>
                              <w:rPr>
                                <w:i/>
                              </w:rPr>
                            </w:pPr>
                            <w:r w:rsidRPr="004C449D">
                              <w:rPr>
                                <w:i/>
                              </w:rPr>
                              <w:t>Meet format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29.65pt;margin-top:6.8pt;width:97.55pt;height:5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" filled="f" stroked="f">
                <v:textbox inset=",7.2pt,,7.2pt">
                  <w:txbxContent>
                    <w:p w14:paraId="07BD533C" w14:textId="77777777" w:rsidR="000B60CB" w:rsidRPr="004C449D" w:rsidRDefault="000B60CB" w:rsidP="00A86227">
                      <w:pPr>
                        <w:rPr>
                          <w:i/>
                        </w:rPr>
                      </w:pPr>
                      <w:r w:rsidRPr="004C449D">
                        <w:rPr>
                          <w:i/>
                        </w:rPr>
                        <w:t>Figure 2</w:t>
                      </w:r>
                    </w:p>
                    <w:p w14:paraId="052EE8FC" w14:textId="77777777" w:rsidR="000B60CB" w:rsidRPr="004C449D" w:rsidRDefault="000B60CB" w:rsidP="00A86227">
                      <w:pPr>
                        <w:rPr>
                          <w:i/>
                        </w:rPr>
                      </w:pPr>
                      <w:r w:rsidRPr="004C449D">
                        <w:rPr>
                          <w:i/>
                        </w:rPr>
                        <w:t>Meet format</w:t>
                      </w:r>
                    </w:p>
                  </w:txbxContent>
                </v:textbox>
                <w10:wrap type="tight"/>
              </v:shape>
            </w:pict>
          </mc:Fallback>
        </mc:AlternateContent>
      </w:r>
    </w:p>
    <w:p w14:paraId="73B5001D" w14:textId="77777777" w:rsidR="00A86227" w:rsidRDefault="00A86227" w:rsidP="00A86227">
      <w:pPr>
        <w:tabs>
          <w:tab w:val="left" w:pos="1980"/>
        </w:tabs>
        <w:ind w:left="360"/>
        <w:jc w:val="center"/>
        <w:rPr>
          <w:rFonts w:ascii="Arial" w:hAnsi="Arial" w:cs="Arial"/>
        </w:rPr>
      </w:pPr>
    </w:p>
    <w:p w14:paraId="01D2548C" w14:textId="77777777" w:rsidR="00A86227" w:rsidRDefault="00A86227" w:rsidP="00A86227">
      <w:pPr>
        <w:tabs>
          <w:tab w:val="left" w:pos="1980"/>
        </w:tabs>
        <w:ind w:left="360"/>
        <w:jc w:val="center"/>
        <w:rPr>
          <w:rFonts w:ascii="Arial" w:hAnsi="Arial" w:cs="Arial"/>
        </w:rPr>
      </w:pPr>
    </w:p>
    <w:p w14:paraId="7D0223A5" w14:textId="77777777" w:rsidR="00A86227" w:rsidRDefault="00A86227" w:rsidP="00A86227">
      <w:pPr>
        <w:tabs>
          <w:tab w:val="left" w:pos="1980"/>
        </w:tabs>
        <w:ind w:left="360"/>
        <w:jc w:val="center"/>
        <w:rPr>
          <w:rFonts w:ascii="Arial" w:hAnsi="Arial" w:cs="Arial"/>
        </w:rPr>
      </w:pPr>
      <w:r>
        <w:rPr>
          <w:rFonts w:ascii="Arial" w:hAnsi="Arial" w:cs="Arial"/>
          <w:noProof/>
          <w:lang w:eastAsia="nl-NL" w:bidi="ar-SA"/>
        </w:rPr>
        <mc:AlternateContent>
          <mc:Choice Requires="wps">
            <w:drawing>
              <wp:anchor distT="0" distB="0" distL="114300" distR="114300" simplePos="0" relativeHeight="251661824" behindDoc="0" locked="0" layoutInCell="1" allowOverlap="1" wp14:anchorId="1AE33279" wp14:editId="19141829">
                <wp:simplePos x="0" y="0"/>
                <wp:positionH relativeFrom="column">
                  <wp:posOffset>2468880</wp:posOffset>
                </wp:positionH>
                <wp:positionV relativeFrom="paragraph">
                  <wp:posOffset>4175760</wp:posOffset>
                </wp:positionV>
                <wp:extent cx="1381760" cy="914400"/>
                <wp:effectExtent l="0" t="0" r="0" b="0"/>
                <wp:wrapTight wrapText="bothSides">
                  <wp:wrapPolygon edited="0">
                    <wp:start x="596" y="1350"/>
                    <wp:lineTo x="596" y="20250"/>
                    <wp:lineTo x="20548" y="20250"/>
                    <wp:lineTo x="20548" y="1350"/>
                    <wp:lineTo x="596" y="1350"/>
                  </wp:wrapPolygon>
                </wp:wrapTight>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76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84774" w14:textId="77777777" w:rsidR="000B60CB" w:rsidRDefault="000B60CB" w:rsidP="00A86227">
                            <w:pPr>
                              <w:rPr>
                                <w:i/>
                              </w:rPr>
                            </w:pPr>
                            <w:r w:rsidRPr="004C449D">
                              <w:rPr>
                                <w:i/>
                              </w:rPr>
                              <w:t xml:space="preserve">Figure </w:t>
                            </w:r>
                            <w:r>
                              <w:rPr>
                                <w:i/>
                              </w:rPr>
                              <w:t>5</w:t>
                            </w:r>
                          </w:p>
                          <w:p w14:paraId="723A022E" w14:textId="77777777" w:rsidR="000B60CB" w:rsidRPr="004C449D" w:rsidRDefault="000B60CB" w:rsidP="00A86227">
                            <w:pPr>
                              <w:rPr>
                                <w:i/>
                              </w:rPr>
                            </w:pPr>
                            <w:proofErr w:type="spellStart"/>
                            <w:r>
                              <w:rPr>
                                <w:i/>
                              </w:rPr>
                              <w:t>YoooM</w:t>
                            </w:r>
                            <w:proofErr w:type="spellEnd"/>
                            <w:r>
                              <w:rPr>
                                <w:i/>
                              </w:rPr>
                              <w:t xml:space="preserve"> tablet version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194.4pt;margin-top:328.8pt;width:108.8pt;height:1in;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" filled="f" stroked="f">
                <v:textbox inset=",7.2pt,,7.2pt">
                  <w:txbxContent>
                    <w:p w14:paraId="46D84774" w14:textId="77777777" w:rsidR="000B60CB" w:rsidRDefault="000B60CB" w:rsidP="00A86227">
                      <w:pPr>
                        <w:rPr>
                          <w:i/>
                        </w:rPr>
                      </w:pPr>
                      <w:r w:rsidRPr="004C449D">
                        <w:rPr>
                          <w:i/>
                        </w:rPr>
                        <w:t xml:space="preserve">Figure </w:t>
                      </w:r>
                      <w:r>
                        <w:rPr>
                          <w:i/>
                        </w:rPr>
                        <w:t>5</w:t>
                      </w:r>
                    </w:p>
                    <w:p w14:paraId="723A022E" w14:textId="77777777" w:rsidR="000B60CB" w:rsidRPr="004C449D" w:rsidRDefault="000B60CB" w:rsidP="00A86227">
                      <w:pPr>
                        <w:rPr>
                          <w:i/>
                        </w:rPr>
                      </w:pPr>
                      <w:proofErr w:type="spellStart"/>
                      <w:r>
                        <w:rPr>
                          <w:i/>
                        </w:rPr>
                        <w:t>YoooM</w:t>
                      </w:r>
                      <w:proofErr w:type="spellEnd"/>
                      <w:r>
                        <w:rPr>
                          <w:i/>
                        </w:rPr>
                        <w:t xml:space="preserve"> tablet version</w:t>
                      </w:r>
                    </w:p>
                  </w:txbxContent>
                </v:textbox>
                <w10:wrap type="tight"/>
              </v:shape>
            </w:pict>
          </mc:Fallback>
        </mc:AlternateContent>
      </w:r>
      <w:r>
        <w:rPr>
          <w:rFonts w:ascii="Arial" w:hAnsi="Arial" w:cs="Arial"/>
          <w:noProof/>
          <w:lang w:eastAsia="nl-NL" w:bidi="ar-SA"/>
        </w:rPr>
        <mc:AlternateContent>
          <mc:Choice Requires="wps">
            <w:drawing>
              <wp:anchor distT="0" distB="0" distL="114300" distR="114300" simplePos="0" relativeHeight="251668992" behindDoc="0" locked="0" layoutInCell="1" allowOverlap="1" wp14:anchorId="32EFAC52" wp14:editId="2FB28DF2">
                <wp:simplePos x="0" y="0"/>
                <wp:positionH relativeFrom="column">
                  <wp:posOffset>-159385</wp:posOffset>
                </wp:positionH>
                <wp:positionV relativeFrom="paragraph">
                  <wp:posOffset>1884680</wp:posOffset>
                </wp:positionV>
                <wp:extent cx="862965" cy="685800"/>
                <wp:effectExtent l="0" t="0" r="0" b="0"/>
                <wp:wrapTight wrapText="bothSides">
                  <wp:wrapPolygon edited="0">
                    <wp:start x="954" y="1800"/>
                    <wp:lineTo x="954" y="19800"/>
                    <wp:lineTo x="20026" y="19800"/>
                    <wp:lineTo x="20026" y="1800"/>
                    <wp:lineTo x="954" y="1800"/>
                  </wp:wrapPolygon>
                </wp:wrapTight>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5DE18" w14:textId="77777777" w:rsidR="000B60CB" w:rsidRPr="004C449D" w:rsidRDefault="000B60CB" w:rsidP="00A86227">
                            <w:pPr>
                              <w:rPr>
                                <w:i/>
                              </w:rPr>
                            </w:pPr>
                            <w:r>
                              <w:rPr>
                                <w:i/>
                              </w:rPr>
                              <w:t>Figure 4</w:t>
                            </w:r>
                          </w:p>
                          <w:p w14:paraId="18962945" w14:textId="77777777" w:rsidR="000B60CB" w:rsidRPr="004C449D" w:rsidRDefault="000B60CB" w:rsidP="00A86227">
                            <w:pPr>
                              <w:rPr>
                                <w:i/>
                              </w:rPr>
                            </w:pPr>
                            <w:r>
                              <w:rPr>
                                <w:i/>
                              </w:rPr>
                              <w:t>Club</w:t>
                            </w:r>
                            <w:r w:rsidRPr="004C449D">
                              <w:rPr>
                                <w:i/>
                              </w:rPr>
                              <w:t xml:space="preserve"> format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12.5pt;margin-top:148.4pt;width:67.95pt;height:5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" filled="f" stroked="f">
                <v:textbox inset=",7.2pt,,7.2pt">
                  <w:txbxContent>
                    <w:p w14:paraId="6735DE18" w14:textId="77777777" w:rsidR="000B60CB" w:rsidRPr="004C449D" w:rsidRDefault="000B60CB" w:rsidP="00A86227">
                      <w:pPr>
                        <w:rPr>
                          <w:i/>
                        </w:rPr>
                      </w:pPr>
                      <w:r>
                        <w:rPr>
                          <w:i/>
                        </w:rPr>
                        <w:t>Figure 4</w:t>
                      </w:r>
                    </w:p>
                    <w:p w14:paraId="18962945" w14:textId="77777777" w:rsidR="000B60CB" w:rsidRPr="004C449D" w:rsidRDefault="000B60CB" w:rsidP="00A86227">
                      <w:pPr>
                        <w:rPr>
                          <w:i/>
                        </w:rPr>
                      </w:pPr>
                      <w:r>
                        <w:rPr>
                          <w:i/>
                        </w:rPr>
                        <w:t>Club</w:t>
                      </w:r>
                      <w:r w:rsidRPr="004C449D">
                        <w:rPr>
                          <w:i/>
                        </w:rPr>
                        <w:t xml:space="preserve"> format</w:t>
                      </w:r>
                    </w:p>
                  </w:txbxContent>
                </v:textbox>
                <w10:wrap type="tight"/>
              </v:shape>
            </w:pict>
          </mc:Fallback>
        </mc:AlternateContent>
      </w:r>
      <w:r>
        <w:rPr>
          <w:rFonts w:ascii="Arial" w:hAnsi="Arial" w:cs="Arial"/>
          <w:noProof/>
          <w:lang w:eastAsia="nl-NL" w:bidi="ar-SA"/>
        </w:rPr>
        <mc:AlternateContent>
          <mc:Choice Requires="wps">
            <w:drawing>
              <wp:anchor distT="0" distB="0" distL="114300" distR="114300" simplePos="0" relativeHeight="251667968" behindDoc="0" locked="0" layoutInCell="1" allowOverlap="1" wp14:anchorId="6FFC53AE" wp14:editId="3E232117">
                <wp:simplePos x="0" y="0"/>
                <wp:positionH relativeFrom="column">
                  <wp:posOffset>-2209165</wp:posOffset>
                </wp:positionH>
                <wp:positionV relativeFrom="paragraph">
                  <wp:posOffset>1255395</wp:posOffset>
                </wp:positionV>
                <wp:extent cx="862965" cy="685800"/>
                <wp:effectExtent l="0" t="0" r="0" b="0"/>
                <wp:wrapTight wrapText="bothSides">
                  <wp:wrapPolygon edited="0">
                    <wp:start x="954" y="1800"/>
                    <wp:lineTo x="954" y="19800"/>
                    <wp:lineTo x="20026" y="19800"/>
                    <wp:lineTo x="20026" y="1800"/>
                    <wp:lineTo x="954" y="1800"/>
                  </wp:wrapPolygon>
                </wp:wrapTight>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6A5C5" w14:textId="77777777" w:rsidR="000B60CB" w:rsidRPr="004C449D" w:rsidRDefault="000B60CB" w:rsidP="00A86227">
                            <w:pPr>
                              <w:rPr>
                                <w:i/>
                              </w:rPr>
                            </w:pPr>
                            <w:r w:rsidRPr="004C449D">
                              <w:rPr>
                                <w:i/>
                              </w:rPr>
                              <w:t xml:space="preserve">Figure </w:t>
                            </w:r>
                            <w:r>
                              <w:rPr>
                                <w:i/>
                              </w:rPr>
                              <w:t>3 Classroom</w:t>
                            </w:r>
                            <w:r w:rsidRPr="004C449D">
                              <w:rPr>
                                <w:i/>
                              </w:rPr>
                              <w:t xml:space="preserve"> format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73.9pt;margin-top:98.85pt;width:67.95pt;height:5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" filled="f" stroked="f">
                <v:textbox inset=",7.2pt,,7.2pt">
                  <w:txbxContent>
                    <w:p w14:paraId="20D6A5C5" w14:textId="77777777" w:rsidR="000B60CB" w:rsidRPr="004C449D" w:rsidRDefault="000B60CB" w:rsidP="00A86227">
                      <w:pPr>
                        <w:rPr>
                          <w:i/>
                        </w:rPr>
                      </w:pPr>
                      <w:r w:rsidRPr="004C449D">
                        <w:rPr>
                          <w:i/>
                        </w:rPr>
                        <w:t xml:space="preserve">Figure </w:t>
                      </w:r>
                      <w:r>
                        <w:rPr>
                          <w:i/>
                        </w:rPr>
                        <w:t>3 Classroom</w:t>
                      </w:r>
                      <w:r w:rsidRPr="004C449D">
                        <w:rPr>
                          <w:i/>
                        </w:rPr>
                        <w:t xml:space="preserve"> format</w:t>
                      </w:r>
                    </w:p>
                  </w:txbxContent>
                </v:textbox>
                <w10:wrap type="tight"/>
              </v:shape>
            </w:pict>
          </mc:Fallback>
        </mc:AlternateContent>
      </w:r>
      <w:r>
        <w:rPr>
          <w:rFonts w:ascii="Arial" w:hAnsi="Arial" w:cs="Arial"/>
          <w:noProof/>
          <w:lang w:eastAsia="nl-NL" w:bidi="ar-SA"/>
        </w:rPr>
        <w:drawing>
          <wp:anchor distT="0" distB="0" distL="114300" distR="114300" simplePos="0" relativeHeight="251660800" behindDoc="0" locked="0" layoutInCell="1" allowOverlap="1" wp14:anchorId="64B931F7" wp14:editId="2FBEBCEE">
            <wp:simplePos x="0" y="0"/>
            <wp:positionH relativeFrom="column">
              <wp:posOffset>-2677160</wp:posOffset>
            </wp:positionH>
            <wp:positionV relativeFrom="paragraph">
              <wp:posOffset>3195955</wp:posOffset>
            </wp:positionV>
            <wp:extent cx="4932680" cy="2814320"/>
            <wp:effectExtent l="0" t="0" r="1270" b="5080"/>
            <wp:wrapTight wrapText="bothSides">
              <wp:wrapPolygon edited="0">
                <wp:start x="0" y="0"/>
                <wp:lineTo x="0" y="21493"/>
                <wp:lineTo x="21522" y="21493"/>
                <wp:lineTo x="21522" y="0"/>
                <wp:lineTo x="0" y="0"/>
              </wp:wrapPolygon>
            </wp:wrapTight>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32680" cy="2814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F352A" w14:textId="77777777" w:rsidR="00E1503D" w:rsidRDefault="00E1503D" w:rsidP="002A4394">
      <w:pPr>
        <w:pStyle w:val="Plattetekst"/>
      </w:pPr>
    </w:p>
    <w:p w14:paraId="74CC6B4B" w14:textId="77777777" w:rsidR="00A86227" w:rsidRDefault="00A86227" w:rsidP="002A4394">
      <w:pPr>
        <w:pStyle w:val="Plattetekst"/>
      </w:pPr>
    </w:p>
    <w:p w14:paraId="613D1E3F" w14:textId="77777777" w:rsidR="00A86227" w:rsidRDefault="00A86227" w:rsidP="002A4394">
      <w:pPr>
        <w:pStyle w:val="Plattetekst"/>
      </w:pPr>
    </w:p>
    <w:p w14:paraId="00BE366D" w14:textId="77777777" w:rsidR="00A86227" w:rsidRDefault="00A86227" w:rsidP="002A4394">
      <w:pPr>
        <w:pStyle w:val="Plattetekst"/>
      </w:pPr>
    </w:p>
    <w:p w14:paraId="1C3A976A" w14:textId="77777777" w:rsidR="00A86227" w:rsidRDefault="00A86227" w:rsidP="002A4394">
      <w:pPr>
        <w:pStyle w:val="Plattetekst"/>
      </w:pPr>
    </w:p>
    <w:p w14:paraId="0ECF909C" w14:textId="77777777" w:rsidR="00A86227" w:rsidRDefault="00A86227" w:rsidP="002A4394">
      <w:pPr>
        <w:pStyle w:val="Plattetekst"/>
      </w:pPr>
    </w:p>
    <w:p w14:paraId="4BEB5A25" w14:textId="77777777" w:rsidR="00A86227" w:rsidRDefault="00A86227" w:rsidP="002A4394">
      <w:pPr>
        <w:pStyle w:val="Plattetekst"/>
      </w:pPr>
    </w:p>
    <w:p w14:paraId="1EEE18BE" w14:textId="77777777" w:rsidR="00A86227" w:rsidRDefault="00A86227" w:rsidP="002A4394">
      <w:pPr>
        <w:pStyle w:val="Plattetekst"/>
      </w:pPr>
    </w:p>
    <w:p w14:paraId="2F380458" w14:textId="77777777" w:rsidR="00A86227" w:rsidRDefault="00A86227" w:rsidP="002A4394">
      <w:pPr>
        <w:pStyle w:val="Plattetekst"/>
      </w:pPr>
    </w:p>
    <w:p w14:paraId="130B7D36" w14:textId="77777777" w:rsidR="00A86227" w:rsidRDefault="00A86227" w:rsidP="002A4394">
      <w:pPr>
        <w:pStyle w:val="Plattetekst"/>
      </w:pPr>
    </w:p>
    <w:p w14:paraId="3ACF40E8" w14:textId="77777777" w:rsidR="00A86227" w:rsidRDefault="00A86227" w:rsidP="002A4394">
      <w:pPr>
        <w:pStyle w:val="Plattetekst"/>
      </w:pPr>
    </w:p>
    <w:p w14:paraId="3BF9D847" w14:textId="77777777" w:rsidR="00A86227" w:rsidRDefault="00A86227" w:rsidP="002A4394">
      <w:pPr>
        <w:pStyle w:val="Plattetekst"/>
      </w:pPr>
    </w:p>
    <w:p w14:paraId="7AEAE705" w14:textId="77777777" w:rsidR="00A86227" w:rsidRDefault="00A86227" w:rsidP="002A4394">
      <w:pPr>
        <w:pStyle w:val="Plattetekst"/>
      </w:pPr>
    </w:p>
    <w:p w14:paraId="20AD92BF" w14:textId="77777777" w:rsidR="00A86227" w:rsidRDefault="00A86227" w:rsidP="002A4394">
      <w:pPr>
        <w:pStyle w:val="Plattetekst"/>
      </w:pPr>
    </w:p>
    <w:p w14:paraId="3DE35A77" w14:textId="77777777" w:rsidR="00A86227" w:rsidRDefault="00A86227" w:rsidP="002A4394">
      <w:pPr>
        <w:pStyle w:val="Plattetekst"/>
      </w:pPr>
    </w:p>
    <w:p w14:paraId="56126018" w14:textId="77777777" w:rsidR="00A86227" w:rsidRDefault="00A86227" w:rsidP="002A4394">
      <w:pPr>
        <w:pStyle w:val="Plattetekst"/>
      </w:pPr>
    </w:p>
    <w:p w14:paraId="19FD62E5" w14:textId="77777777" w:rsidR="00A86227" w:rsidRDefault="00A86227" w:rsidP="002A4394">
      <w:pPr>
        <w:pStyle w:val="Plattetekst"/>
      </w:pPr>
    </w:p>
    <w:p w14:paraId="28C7AD6E" w14:textId="77777777" w:rsidR="00A86227" w:rsidRDefault="00A86227" w:rsidP="002A4394">
      <w:pPr>
        <w:pStyle w:val="Plattetekst"/>
      </w:pPr>
    </w:p>
    <w:p w14:paraId="0F551E52" w14:textId="77777777" w:rsidR="00A86227" w:rsidRDefault="00A86227" w:rsidP="002A4394">
      <w:pPr>
        <w:pStyle w:val="Plattetekst"/>
      </w:pPr>
    </w:p>
    <w:p w14:paraId="4F78DC98" w14:textId="77777777" w:rsidR="00A86227" w:rsidRDefault="00A86227" w:rsidP="002A4394">
      <w:pPr>
        <w:pStyle w:val="Plattetekst"/>
      </w:pPr>
    </w:p>
    <w:p w14:paraId="6AB3A4E2" w14:textId="5A6F5112" w:rsidR="00A86227" w:rsidRPr="006016AE" w:rsidRDefault="006016AE" w:rsidP="006016AE">
      <w:pPr>
        <w:pStyle w:val="Kop1"/>
      </w:pPr>
      <w:bookmarkStart w:id="3" w:name="_Toc247465396"/>
      <w:r w:rsidRPr="006016AE">
        <w:t>Project results</w:t>
      </w:r>
      <w:bookmarkEnd w:id="3"/>
    </w:p>
    <w:p w14:paraId="216D65AF" w14:textId="77777777" w:rsidR="006016AE" w:rsidRPr="00323122" w:rsidRDefault="006016AE" w:rsidP="006016AE">
      <w:pPr>
        <w:shd w:val="clear" w:color="auto" w:fill="FFFFFF"/>
        <w:jc w:val="both"/>
        <w:rPr>
          <w:rFonts w:cs="Arial"/>
          <w:bCs/>
        </w:rPr>
      </w:pPr>
      <w:r>
        <w:rPr>
          <w:rFonts w:cs="Arial"/>
          <w:bCs/>
        </w:rPr>
        <w:t>All the work packages were completed successfully. The result of each work package is detailed in the deliverables of this project. Some deviations were proposed by the consortium to get a better insight of end-users care environment and practices.</w:t>
      </w:r>
    </w:p>
    <w:p w14:paraId="7CE29CB3" w14:textId="77777777" w:rsidR="006016AE" w:rsidRPr="00323122" w:rsidRDefault="006016AE" w:rsidP="006016AE">
      <w:pPr>
        <w:shd w:val="clear" w:color="auto" w:fill="FFFFFF"/>
        <w:jc w:val="both"/>
        <w:rPr>
          <w:rFonts w:cs="Arial"/>
          <w:bCs/>
        </w:rPr>
      </w:pPr>
    </w:p>
    <w:p w14:paraId="1CA26CBA" w14:textId="5ACDEDDF" w:rsidR="006016AE" w:rsidRPr="00323122" w:rsidRDefault="006016AE" w:rsidP="006016AE">
      <w:pPr>
        <w:shd w:val="clear" w:color="auto" w:fill="FFFFFF"/>
        <w:jc w:val="both"/>
        <w:rPr>
          <w:rFonts w:cs="Arial"/>
          <w:bCs/>
        </w:rPr>
      </w:pPr>
      <w:r>
        <w:rPr>
          <w:rFonts w:cs="Arial"/>
          <w:bCs/>
          <w:noProof/>
          <w:lang w:eastAsia="nl-NL" w:bidi="ar-SA"/>
        </w:rPr>
        <w:drawing>
          <wp:anchor distT="0" distB="0" distL="114300" distR="114300" simplePos="0" relativeHeight="251672064" behindDoc="0" locked="0" layoutInCell="1" allowOverlap="1" wp14:anchorId="00344A72" wp14:editId="7118AFD5">
            <wp:simplePos x="0" y="0"/>
            <wp:positionH relativeFrom="column">
              <wp:posOffset>4221480</wp:posOffset>
            </wp:positionH>
            <wp:positionV relativeFrom="paragraph">
              <wp:posOffset>1901825</wp:posOffset>
            </wp:positionV>
            <wp:extent cx="2006600" cy="3271520"/>
            <wp:effectExtent l="0" t="0" r="0" b="5080"/>
            <wp:wrapTight wrapText="bothSides">
              <wp:wrapPolygon edited="0">
                <wp:start x="0" y="0"/>
                <wp:lineTo x="0" y="21508"/>
                <wp:lineTo x="21327" y="21508"/>
                <wp:lineTo x="21327" y="0"/>
                <wp:lineTo x="0" y="0"/>
              </wp:wrapPolygon>
            </wp:wrapTight>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6600" cy="3271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Cs/>
          <w:noProof/>
          <w:lang w:eastAsia="nl-NL" w:bidi="ar-SA"/>
        </w:rPr>
        <mc:AlternateContent>
          <mc:Choice Requires="wps">
            <w:drawing>
              <wp:anchor distT="0" distB="0" distL="114300" distR="114300" simplePos="0" relativeHeight="251673088" behindDoc="0" locked="0" layoutInCell="1" allowOverlap="1" wp14:anchorId="5B1E75F7" wp14:editId="3AA0690F">
                <wp:simplePos x="0" y="0"/>
                <wp:positionH relativeFrom="column">
                  <wp:posOffset>4337685</wp:posOffset>
                </wp:positionH>
                <wp:positionV relativeFrom="paragraph">
                  <wp:posOffset>1296035</wp:posOffset>
                </wp:positionV>
                <wp:extent cx="2171700" cy="685800"/>
                <wp:effectExtent l="0" t="0" r="0" b="0"/>
                <wp:wrapTight wrapText="bothSides">
                  <wp:wrapPolygon edited="0">
                    <wp:start x="379" y="1800"/>
                    <wp:lineTo x="379" y="19800"/>
                    <wp:lineTo x="21032" y="19800"/>
                    <wp:lineTo x="21032" y="1800"/>
                    <wp:lineTo x="379" y="1800"/>
                  </wp:wrapPolygon>
                </wp:wrapTight>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86607" w14:textId="77777777" w:rsidR="000B60CB" w:rsidRPr="004C449D" w:rsidRDefault="000B60CB" w:rsidP="006016AE">
                            <w:pPr>
                              <w:rPr>
                                <w:i/>
                              </w:rPr>
                            </w:pPr>
                            <w:proofErr w:type="gramStart"/>
                            <w:r>
                              <w:rPr>
                                <w:i/>
                              </w:rPr>
                              <w:t>Figure 6</w:t>
                            </w:r>
                            <w:proofErr w:type="gramEnd"/>
                            <w:r>
                              <w:rPr>
                                <w:i/>
                              </w:rPr>
                              <w:t xml:space="preserve">, </w:t>
                            </w:r>
                            <w:proofErr w:type="gramStart"/>
                            <w:r>
                              <w:rPr>
                                <w:i/>
                              </w:rPr>
                              <w:t xml:space="preserve">field usage </w:t>
                            </w:r>
                            <w:proofErr w:type="spellStart"/>
                            <w:r>
                              <w:rPr>
                                <w:i/>
                              </w:rPr>
                              <w:t>Arvika</w:t>
                            </w:r>
                            <w:proofErr w:type="spellEnd"/>
                            <w:r>
                              <w:rPr>
                                <w:i/>
                              </w:rPr>
                              <w:t xml:space="preserve"> Sweden</w:t>
                            </w:r>
                            <w:proofErr w:type="gram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341.55pt;margin-top:102.05pt;width:171pt;height:5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" filled="f" stroked="f">
                <v:textbox inset=",7.2pt,,7.2pt">
                  <w:txbxContent>
                    <w:p w14:paraId="2DD86607" w14:textId="77777777" w:rsidR="000B60CB" w:rsidRPr="004C449D" w:rsidRDefault="000B60CB" w:rsidP="006016AE">
                      <w:pPr>
                        <w:rPr>
                          <w:i/>
                        </w:rPr>
                      </w:pPr>
                      <w:proofErr w:type="gramStart"/>
                      <w:r>
                        <w:rPr>
                          <w:i/>
                        </w:rPr>
                        <w:t>Figure 6</w:t>
                      </w:r>
                      <w:proofErr w:type="gramEnd"/>
                      <w:r>
                        <w:rPr>
                          <w:i/>
                        </w:rPr>
                        <w:t xml:space="preserve">, </w:t>
                      </w:r>
                      <w:proofErr w:type="gramStart"/>
                      <w:r>
                        <w:rPr>
                          <w:i/>
                        </w:rPr>
                        <w:t xml:space="preserve">field usage </w:t>
                      </w:r>
                      <w:proofErr w:type="spellStart"/>
                      <w:r>
                        <w:rPr>
                          <w:i/>
                        </w:rPr>
                        <w:t>Arvika</w:t>
                      </w:r>
                      <w:proofErr w:type="spellEnd"/>
                      <w:r>
                        <w:rPr>
                          <w:i/>
                        </w:rPr>
                        <w:t xml:space="preserve"> Sweden</w:t>
                      </w:r>
                      <w:proofErr w:type="gramEnd"/>
                    </w:p>
                  </w:txbxContent>
                </v:textbox>
                <w10:wrap type="tight"/>
              </v:shape>
            </w:pict>
          </mc:Fallback>
        </mc:AlternateContent>
      </w:r>
      <w:r w:rsidRPr="00323122">
        <w:rPr>
          <w:rFonts w:cs="Arial"/>
          <w:bCs/>
        </w:rPr>
        <w:t xml:space="preserve">The performance of the project consortium was very </w:t>
      </w:r>
      <w:proofErr w:type="gramStart"/>
      <w:r w:rsidRPr="00323122">
        <w:rPr>
          <w:rFonts w:cs="Arial"/>
          <w:bCs/>
        </w:rPr>
        <w:t>good,</w:t>
      </w:r>
      <w:proofErr w:type="gramEnd"/>
      <w:r w:rsidRPr="00323122">
        <w:rPr>
          <w:rFonts w:cs="Arial"/>
          <w:bCs/>
        </w:rPr>
        <w:t xml:space="preserve"> in the beginning there were communication, knowledge, skill and cultural differences, which gave some struggle. </w:t>
      </w:r>
      <w:r>
        <w:rPr>
          <w:rFonts w:cs="Arial"/>
          <w:bCs/>
        </w:rPr>
        <w:t>However, after</w:t>
      </w:r>
      <w:r w:rsidRPr="00323122">
        <w:rPr>
          <w:rFonts w:cs="Arial"/>
          <w:bCs/>
        </w:rPr>
        <w:t xml:space="preserve"> consortium meetings, in</w:t>
      </w:r>
      <w:r>
        <w:rPr>
          <w:rFonts w:cs="Arial"/>
          <w:bCs/>
        </w:rPr>
        <w:t>itial</w:t>
      </w:r>
      <w:r w:rsidRPr="00323122">
        <w:rPr>
          <w:rFonts w:cs="Arial"/>
          <w:bCs/>
        </w:rPr>
        <w:t xml:space="preserve"> results and </w:t>
      </w:r>
      <w:r>
        <w:rPr>
          <w:rFonts w:cs="Arial"/>
          <w:bCs/>
        </w:rPr>
        <w:t xml:space="preserve">continuous </w:t>
      </w:r>
      <w:r w:rsidRPr="00323122">
        <w:rPr>
          <w:rFonts w:cs="Arial"/>
          <w:bCs/>
        </w:rPr>
        <w:t xml:space="preserve">communication </w:t>
      </w:r>
      <w:r>
        <w:rPr>
          <w:rFonts w:cs="Arial"/>
          <w:bCs/>
        </w:rPr>
        <w:t xml:space="preserve">among partners, </w:t>
      </w:r>
      <w:r w:rsidRPr="00323122">
        <w:rPr>
          <w:rFonts w:cs="Arial"/>
          <w:bCs/>
        </w:rPr>
        <w:t xml:space="preserve">these problems </w:t>
      </w:r>
      <w:r>
        <w:rPr>
          <w:rFonts w:cs="Arial"/>
          <w:bCs/>
        </w:rPr>
        <w:t>were overtaken. Each</w:t>
      </w:r>
      <w:r w:rsidRPr="00323122">
        <w:rPr>
          <w:rFonts w:cs="Arial"/>
          <w:bCs/>
        </w:rPr>
        <w:t xml:space="preserve"> partner could experience the added value of each </w:t>
      </w:r>
      <w:r>
        <w:rPr>
          <w:rFonts w:cs="Arial"/>
          <w:bCs/>
        </w:rPr>
        <w:t>other</w:t>
      </w:r>
      <w:r w:rsidRPr="00323122">
        <w:rPr>
          <w:rFonts w:cs="Arial"/>
          <w:bCs/>
        </w:rPr>
        <w:t xml:space="preserve">. In these way challenges of user research, shared vision, integration of technical modules, </w:t>
      </w:r>
      <w:r>
        <w:rPr>
          <w:rFonts w:cs="Arial"/>
          <w:bCs/>
        </w:rPr>
        <w:t xml:space="preserve">reorganization due to </w:t>
      </w:r>
      <w:r w:rsidRPr="00323122">
        <w:rPr>
          <w:rFonts w:cs="Arial"/>
          <w:bCs/>
        </w:rPr>
        <w:t>loosing partners from the consortium</w:t>
      </w:r>
      <w:r>
        <w:rPr>
          <w:rFonts w:cs="Arial"/>
          <w:bCs/>
        </w:rPr>
        <w:t>,</w:t>
      </w:r>
      <w:r w:rsidRPr="00323122">
        <w:rPr>
          <w:rFonts w:cs="Arial"/>
          <w:bCs/>
        </w:rPr>
        <w:t xml:space="preserve"> and the </w:t>
      </w:r>
      <w:proofErr w:type="spellStart"/>
      <w:r w:rsidRPr="00323122">
        <w:rPr>
          <w:rFonts w:cs="Arial"/>
          <w:bCs/>
        </w:rPr>
        <w:t>organisation</w:t>
      </w:r>
      <w:proofErr w:type="spellEnd"/>
      <w:r w:rsidRPr="00323122">
        <w:rPr>
          <w:rFonts w:cs="Arial"/>
          <w:bCs/>
        </w:rPr>
        <w:t xml:space="preserve"> of the field</w:t>
      </w:r>
      <w:r>
        <w:rPr>
          <w:rFonts w:cs="Arial"/>
          <w:bCs/>
        </w:rPr>
        <w:t xml:space="preserve"> </w:t>
      </w:r>
      <w:r w:rsidRPr="00323122">
        <w:rPr>
          <w:rFonts w:cs="Arial"/>
          <w:bCs/>
        </w:rPr>
        <w:t>tests could eas</w:t>
      </w:r>
      <w:r>
        <w:rPr>
          <w:rFonts w:cs="Arial"/>
          <w:bCs/>
        </w:rPr>
        <w:t>ily</w:t>
      </w:r>
      <w:r w:rsidRPr="00323122">
        <w:rPr>
          <w:rFonts w:cs="Arial"/>
          <w:bCs/>
        </w:rPr>
        <w:t xml:space="preserve"> be managed by consensus</w:t>
      </w:r>
      <w:r>
        <w:rPr>
          <w:rFonts w:cs="Arial"/>
          <w:bCs/>
        </w:rPr>
        <w:t xml:space="preserve"> in the consortium. Any</w:t>
      </w:r>
      <w:r w:rsidRPr="00323122">
        <w:rPr>
          <w:rFonts w:cs="Arial"/>
          <w:bCs/>
        </w:rPr>
        <w:t xml:space="preserve"> decision </w:t>
      </w:r>
      <w:r>
        <w:rPr>
          <w:rFonts w:cs="Arial"/>
          <w:bCs/>
        </w:rPr>
        <w:t>had to be forced</w:t>
      </w:r>
      <w:r w:rsidRPr="00323122">
        <w:rPr>
          <w:rFonts w:cs="Arial"/>
          <w:bCs/>
        </w:rPr>
        <w:t xml:space="preserve">. </w:t>
      </w:r>
      <w:r>
        <w:rPr>
          <w:rFonts w:cs="Arial"/>
          <w:bCs/>
        </w:rPr>
        <w:t>Furthermore, selecting from the start the partners, based on its specific qualities proved to be</w:t>
      </w:r>
      <w:r w:rsidRPr="00323122">
        <w:rPr>
          <w:rFonts w:cs="Arial"/>
          <w:bCs/>
        </w:rPr>
        <w:t xml:space="preserve"> very successful in </w:t>
      </w:r>
      <w:r>
        <w:rPr>
          <w:rFonts w:cs="Arial"/>
          <w:bCs/>
        </w:rPr>
        <w:t xml:space="preserve">delivering results. </w:t>
      </w:r>
    </w:p>
    <w:p w14:paraId="1E31CC0D" w14:textId="77777777" w:rsidR="006016AE" w:rsidRPr="004160BC" w:rsidRDefault="006016AE" w:rsidP="006016AE">
      <w:pPr>
        <w:tabs>
          <w:tab w:val="left" w:pos="2520"/>
          <w:tab w:val="left" w:pos="3420"/>
          <w:tab w:val="left" w:pos="3600"/>
          <w:tab w:val="left" w:pos="3780"/>
        </w:tabs>
        <w:spacing w:before="60"/>
        <w:jc w:val="both"/>
        <w:rPr>
          <w:rFonts w:cs="Arial"/>
          <w:bCs/>
        </w:rPr>
      </w:pPr>
    </w:p>
    <w:p w14:paraId="776DD634" w14:textId="77777777" w:rsidR="006016AE" w:rsidRDefault="006016AE" w:rsidP="006016AE">
      <w:pPr>
        <w:widowControl/>
        <w:suppressAutoHyphens w:val="0"/>
        <w:spacing w:before="60"/>
        <w:jc w:val="both"/>
        <w:rPr>
          <w:rFonts w:cs="Arial"/>
          <w:bCs/>
        </w:rPr>
      </w:pPr>
      <w:r>
        <w:rPr>
          <w:rFonts w:cs="Arial"/>
          <w:bCs/>
        </w:rPr>
        <w:t xml:space="preserve">Various relevant scientific results, already published in scientific conferences and journals, were obtained from the development of the project. From a social science perspective it was possible to understand variables affecting communities enabled by ICT. These variables, such as closeness and connectedness, existing in social structures were evaluated. Using the concept of social presence, the implications and requirements to build a community supported by ICT were defined. In particular, a deep understanding of the experiences of a user when communicating via video communication mediated tools, such as </w:t>
      </w:r>
      <w:proofErr w:type="spellStart"/>
      <w:r>
        <w:rPr>
          <w:rFonts w:cs="Arial"/>
          <w:bCs/>
        </w:rPr>
        <w:t>YoooM</w:t>
      </w:r>
      <w:proofErr w:type="spellEnd"/>
      <w:r>
        <w:rPr>
          <w:rFonts w:cs="Arial"/>
          <w:bCs/>
        </w:rPr>
        <w:t>, was obtained. This includes the importance of body language, a non-verbal cue, required for social presence. It also includes the inner social requirements and needs of aging population. The aforementioned knowledge guided the design, rapid prototyping and further development of the CVN-ICT system always focusing on the identified requirements and needs. As a result, three communication formats were developed and validated: meet, club and classroom.</w:t>
      </w:r>
    </w:p>
    <w:p w14:paraId="4BBF6DAB" w14:textId="77777777" w:rsidR="006016AE" w:rsidRDefault="006016AE" w:rsidP="006016AE">
      <w:pPr>
        <w:widowControl/>
        <w:suppressAutoHyphens w:val="0"/>
        <w:spacing w:before="60"/>
        <w:jc w:val="both"/>
        <w:rPr>
          <w:rFonts w:cs="Arial"/>
          <w:bCs/>
        </w:rPr>
      </w:pPr>
      <w:r>
        <w:rPr>
          <w:rFonts w:cs="Arial"/>
          <w:bCs/>
          <w:noProof/>
          <w:lang w:eastAsia="nl-NL" w:bidi="ar-SA"/>
        </w:rPr>
        <w:drawing>
          <wp:anchor distT="0" distB="0" distL="114300" distR="114300" simplePos="0" relativeHeight="251675136" behindDoc="0" locked="0" layoutInCell="1" allowOverlap="1" wp14:anchorId="36EB469B" wp14:editId="7B008032">
            <wp:simplePos x="0" y="0"/>
            <wp:positionH relativeFrom="column">
              <wp:posOffset>4224655</wp:posOffset>
            </wp:positionH>
            <wp:positionV relativeFrom="paragraph">
              <wp:posOffset>140335</wp:posOffset>
            </wp:positionV>
            <wp:extent cx="1849755" cy="1940560"/>
            <wp:effectExtent l="0" t="0" r="0" b="2540"/>
            <wp:wrapTight wrapText="bothSides">
              <wp:wrapPolygon edited="0">
                <wp:start x="0" y="0"/>
                <wp:lineTo x="0" y="21416"/>
                <wp:lineTo x="21355" y="21416"/>
                <wp:lineTo x="21355" y="0"/>
                <wp:lineTo x="0" y="0"/>
              </wp:wrapPolygon>
            </wp:wrapTight>
            <wp:docPr id="24" name="Picture 24" descr="IMG_0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029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9755" cy="19405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Cs/>
        </w:rPr>
        <w:t xml:space="preserve">Another relevant result of this project is the understanding of health care practices and market structure. This in-depth knowledge was obtained via workshops, presentations, interviews, meetings and focus groups with health care institutions, government bodies, and important stakeholders in the care environment. During this process it was revealed the importance of informal careers in the development of a more sustainable health care system. Therefore, an approach to empower informal </w:t>
      </w:r>
      <w:proofErr w:type="spellStart"/>
      <w:r>
        <w:rPr>
          <w:rFonts w:cs="Arial"/>
          <w:bCs/>
        </w:rPr>
        <w:t>carers</w:t>
      </w:r>
      <w:proofErr w:type="spellEnd"/>
      <w:r>
        <w:rPr>
          <w:rFonts w:cs="Arial"/>
          <w:bCs/>
        </w:rPr>
        <w:t xml:space="preserve"> was followed to develop the service in this project.</w:t>
      </w:r>
    </w:p>
    <w:p w14:paraId="09DF1ECD" w14:textId="77777777" w:rsidR="006016AE" w:rsidRPr="00323122" w:rsidRDefault="006016AE" w:rsidP="006016AE">
      <w:pPr>
        <w:widowControl/>
        <w:suppressAutoHyphens w:val="0"/>
        <w:spacing w:before="60"/>
        <w:jc w:val="both"/>
        <w:rPr>
          <w:rFonts w:cs="Arial"/>
          <w:bCs/>
        </w:rPr>
      </w:pPr>
      <w:r>
        <w:rPr>
          <w:rFonts w:cs="Arial"/>
          <w:bCs/>
        </w:rPr>
        <w:t xml:space="preserve">As a result, services to empower informal </w:t>
      </w:r>
      <w:proofErr w:type="spellStart"/>
      <w:r>
        <w:rPr>
          <w:rFonts w:cs="Arial"/>
          <w:bCs/>
        </w:rPr>
        <w:t>carers</w:t>
      </w:r>
      <w:proofErr w:type="spellEnd"/>
      <w:r>
        <w:rPr>
          <w:rFonts w:cs="Arial"/>
          <w:bCs/>
        </w:rPr>
        <w:t xml:space="preserve"> and create communities of care, around elderly users, were developed:</w:t>
      </w:r>
    </w:p>
    <w:p w14:paraId="4FAD649B" w14:textId="77777777" w:rsidR="006016AE" w:rsidRPr="00323122" w:rsidRDefault="006016AE" w:rsidP="006016AE">
      <w:pPr>
        <w:jc w:val="both"/>
        <w:rPr>
          <w:rFonts w:cs="Arial"/>
          <w:bCs/>
        </w:rPr>
      </w:pPr>
      <w:r>
        <w:rPr>
          <w:rFonts w:cs="Arial"/>
          <w:bCs/>
          <w:noProof/>
          <w:lang w:eastAsia="nl-NL" w:bidi="ar-SA"/>
        </w:rPr>
        <mc:AlternateContent>
          <mc:Choice Requires="wps">
            <w:drawing>
              <wp:anchor distT="0" distB="0" distL="114300" distR="114300" simplePos="0" relativeHeight="251674112" behindDoc="0" locked="0" layoutInCell="1" allowOverlap="1" wp14:anchorId="5D4300D6" wp14:editId="6E84098D">
                <wp:simplePos x="0" y="0"/>
                <wp:positionH relativeFrom="column">
                  <wp:posOffset>4065905</wp:posOffset>
                </wp:positionH>
                <wp:positionV relativeFrom="paragraph">
                  <wp:posOffset>93980</wp:posOffset>
                </wp:positionV>
                <wp:extent cx="2171700" cy="685800"/>
                <wp:effectExtent l="0" t="0" r="0" b="0"/>
                <wp:wrapTight wrapText="bothSides">
                  <wp:wrapPolygon edited="0">
                    <wp:start x="379" y="1800"/>
                    <wp:lineTo x="379" y="19800"/>
                    <wp:lineTo x="21032" y="19800"/>
                    <wp:lineTo x="21032" y="1800"/>
                    <wp:lineTo x="379" y="1800"/>
                  </wp:wrapPolygon>
                </wp:wrapTight>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F15A4" w14:textId="77777777" w:rsidR="000B60CB" w:rsidRPr="004C449D" w:rsidRDefault="000B60CB" w:rsidP="006016AE">
                            <w:pPr>
                              <w:rPr>
                                <w:i/>
                              </w:rPr>
                            </w:pPr>
                            <w:r>
                              <w:rPr>
                                <w:i/>
                              </w:rPr>
                              <w:t>Figure 7, field usage at family</w:t>
                            </w:r>
                            <w:r w:rsidRPr="004C449D">
                              <w:rPr>
                                <w:i/>
                              </w:rPr>
                              <w:t>, the Netherlands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320.15pt;margin-top:7.4pt;width:171pt;height:5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" filled="f" stroked="f">
                <v:textbox inset=",7.2pt,,7.2pt">
                  <w:txbxContent>
                    <w:p w14:paraId="574F15A4" w14:textId="77777777" w:rsidR="000B60CB" w:rsidRPr="004C449D" w:rsidRDefault="000B60CB" w:rsidP="006016AE">
                      <w:pPr>
                        <w:rPr>
                          <w:i/>
                        </w:rPr>
                      </w:pPr>
                      <w:r>
                        <w:rPr>
                          <w:i/>
                        </w:rPr>
                        <w:t>Figure 7, field usage at family</w:t>
                      </w:r>
                      <w:r w:rsidRPr="004C449D">
                        <w:rPr>
                          <w:i/>
                        </w:rPr>
                        <w:t>, the Netherlands</w:t>
                      </w:r>
                    </w:p>
                  </w:txbxContent>
                </v:textbox>
                <w10:wrap type="tight"/>
              </v:shape>
            </w:pict>
          </mc:Fallback>
        </mc:AlternateContent>
      </w:r>
      <w:r w:rsidRPr="00323122">
        <w:rPr>
          <w:rFonts w:cs="Arial"/>
          <w:bCs/>
        </w:rPr>
        <w:t>1)</w:t>
      </w:r>
      <w:r>
        <w:rPr>
          <w:rFonts w:cs="Arial"/>
          <w:bCs/>
        </w:rPr>
        <w:t xml:space="preserve"> </w:t>
      </w:r>
      <w:proofErr w:type="spellStart"/>
      <w:r w:rsidRPr="00323122">
        <w:rPr>
          <w:rFonts w:cs="Arial"/>
          <w:bCs/>
        </w:rPr>
        <w:t>YoooM</w:t>
      </w:r>
      <w:proofErr w:type="spellEnd"/>
      <w:r w:rsidRPr="00323122">
        <w:rPr>
          <w:rFonts w:cs="Arial"/>
          <w:bCs/>
        </w:rPr>
        <w:t xml:space="preserve"> - family connection, a highly appreciated format for families to be together over distance, about 80% of the </w:t>
      </w:r>
      <w:r>
        <w:rPr>
          <w:rFonts w:cs="Arial"/>
          <w:bCs/>
        </w:rPr>
        <w:t xml:space="preserve">families in the </w:t>
      </w:r>
      <w:r w:rsidRPr="00323122">
        <w:rPr>
          <w:rFonts w:cs="Arial"/>
          <w:bCs/>
        </w:rPr>
        <w:t>field</w:t>
      </w:r>
      <w:r>
        <w:rPr>
          <w:rFonts w:cs="Arial"/>
          <w:bCs/>
        </w:rPr>
        <w:t xml:space="preserve"> </w:t>
      </w:r>
      <w:r w:rsidRPr="00323122">
        <w:rPr>
          <w:rFonts w:cs="Arial"/>
          <w:bCs/>
        </w:rPr>
        <w:t>test families are still using it and other families want to buy i</w:t>
      </w:r>
      <w:r>
        <w:rPr>
          <w:rFonts w:cs="Arial"/>
          <w:bCs/>
        </w:rPr>
        <w:t>t</w:t>
      </w:r>
      <w:r w:rsidRPr="00323122">
        <w:rPr>
          <w:rFonts w:cs="Arial"/>
          <w:bCs/>
        </w:rPr>
        <w:t>.</w:t>
      </w:r>
    </w:p>
    <w:p w14:paraId="309AE9E2" w14:textId="49F968BF" w:rsidR="00A86227" w:rsidRDefault="006016AE" w:rsidP="006016AE">
      <w:pPr>
        <w:pStyle w:val="Plattetekst"/>
        <w:rPr>
          <w:rFonts w:cs="Arial"/>
          <w:bCs/>
        </w:rPr>
      </w:pPr>
      <w:r w:rsidRPr="00323122">
        <w:rPr>
          <w:rFonts w:cs="Arial"/>
          <w:bCs/>
        </w:rPr>
        <w:t>2)</w:t>
      </w:r>
      <w:r>
        <w:rPr>
          <w:rFonts w:cs="Arial"/>
          <w:bCs/>
        </w:rPr>
        <w:t xml:space="preserve"> </w:t>
      </w:r>
      <w:proofErr w:type="spellStart"/>
      <w:r w:rsidRPr="00323122">
        <w:rPr>
          <w:rFonts w:cs="Arial"/>
          <w:bCs/>
        </w:rPr>
        <w:t>ConnectedVitality</w:t>
      </w:r>
      <w:proofErr w:type="spellEnd"/>
      <w:r w:rsidRPr="00323122">
        <w:rPr>
          <w:rFonts w:cs="Arial"/>
          <w:bCs/>
        </w:rPr>
        <w:t xml:space="preserve"> community and Care 0.0</w:t>
      </w:r>
      <w:r>
        <w:rPr>
          <w:rFonts w:cs="Arial"/>
          <w:bCs/>
        </w:rPr>
        <w:t xml:space="preserve">, which embeds </w:t>
      </w:r>
      <w:r w:rsidRPr="00323122">
        <w:rPr>
          <w:rFonts w:cs="Arial"/>
          <w:bCs/>
        </w:rPr>
        <w:t>care</w:t>
      </w:r>
      <w:r>
        <w:rPr>
          <w:rFonts w:cs="Arial"/>
          <w:bCs/>
        </w:rPr>
        <w:t>-</w:t>
      </w:r>
      <w:r w:rsidRPr="00323122">
        <w:rPr>
          <w:rFonts w:cs="Arial"/>
          <w:bCs/>
        </w:rPr>
        <w:t>task</w:t>
      </w:r>
      <w:r>
        <w:rPr>
          <w:rFonts w:cs="Arial"/>
          <w:bCs/>
        </w:rPr>
        <w:t>s</w:t>
      </w:r>
      <w:r w:rsidRPr="00323122">
        <w:rPr>
          <w:rFonts w:cs="Arial"/>
          <w:bCs/>
        </w:rPr>
        <w:t xml:space="preserve"> </w:t>
      </w:r>
      <w:r>
        <w:rPr>
          <w:rFonts w:cs="Arial"/>
          <w:bCs/>
        </w:rPr>
        <w:t xml:space="preserve">in </w:t>
      </w:r>
      <w:r w:rsidRPr="00323122">
        <w:rPr>
          <w:rFonts w:cs="Arial"/>
          <w:bCs/>
        </w:rPr>
        <w:t xml:space="preserve">modules for care </w:t>
      </w:r>
      <w:proofErr w:type="spellStart"/>
      <w:r w:rsidRPr="00323122">
        <w:rPr>
          <w:rFonts w:cs="Arial"/>
          <w:bCs/>
        </w:rPr>
        <w:t>organisations</w:t>
      </w:r>
      <w:proofErr w:type="spellEnd"/>
      <w:r w:rsidRPr="00323122">
        <w:rPr>
          <w:rFonts w:cs="Arial"/>
          <w:bCs/>
        </w:rPr>
        <w:t xml:space="preserve"> and municipalities</w:t>
      </w:r>
      <w:r>
        <w:rPr>
          <w:rFonts w:cs="Arial"/>
          <w:bCs/>
        </w:rPr>
        <w:t>.</w:t>
      </w:r>
      <w:r w:rsidRPr="00323122">
        <w:rPr>
          <w:rFonts w:cs="Arial"/>
          <w:bCs/>
        </w:rPr>
        <w:t xml:space="preserve"> </w:t>
      </w:r>
      <w:r>
        <w:rPr>
          <w:rFonts w:cs="Arial"/>
          <w:bCs/>
        </w:rPr>
        <w:t>This</w:t>
      </w:r>
      <w:r w:rsidRPr="00323122">
        <w:rPr>
          <w:rFonts w:cs="Arial"/>
          <w:bCs/>
        </w:rPr>
        <w:t xml:space="preserve"> create</w:t>
      </w:r>
      <w:r>
        <w:rPr>
          <w:rFonts w:cs="Arial"/>
          <w:bCs/>
        </w:rPr>
        <w:t>s</w:t>
      </w:r>
      <w:r w:rsidRPr="00323122">
        <w:rPr>
          <w:rFonts w:cs="Arial"/>
          <w:bCs/>
        </w:rPr>
        <w:t xml:space="preserve"> better care </w:t>
      </w:r>
      <w:r>
        <w:rPr>
          <w:rFonts w:cs="Arial"/>
          <w:bCs/>
        </w:rPr>
        <w:t>with</w:t>
      </w:r>
      <w:r w:rsidRPr="00323122">
        <w:rPr>
          <w:rFonts w:cs="Arial"/>
          <w:bCs/>
        </w:rPr>
        <w:t xml:space="preserve"> less cost by organizing a social community around the elderly</w:t>
      </w:r>
      <w:r>
        <w:rPr>
          <w:rFonts w:cs="Arial"/>
          <w:bCs/>
        </w:rPr>
        <w:t xml:space="preserve"> </w:t>
      </w:r>
      <w:proofErr w:type="spellStart"/>
      <w:r>
        <w:rPr>
          <w:rFonts w:cs="Arial"/>
          <w:bCs/>
        </w:rPr>
        <w:t>centred</w:t>
      </w:r>
      <w:proofErr w:type="spellEnd"/>
      <w:r>
        <w:rPr>
          <w:rFonts w:cs="Arial"/>
          <w:bCs/>
        </w:rPr>
        <w:t xml:space="preserve"> in care-tasks</w:t>
      </w:r>
      <w:r w:rsidRPr="00323122">
        <w:rPr>
          <w:rFonts w:cs="Arial"/>
          <w:bCs/>
        </w:rPr>
        <w:t xml:space="preserve">. </w:t>
      </w:r>
      <w:r>
        <w:rPr>
          <w:rFonts w:cs="Arial"/>
          <w:bCs/>
        </w:rPr>
        <w:t>The b</w:t>
      </w:r>
      <w:r w:rsidRPr="00323122">
        <w:rPr>
          <w:rFonts w:cs="Arial"/>
          <w:bCs/>
        </w:rPr>
        <w:t xml:space="preserve">iggest benefit is that elderly can stay longer in their own home while receiving better care </w:t>
      </w:r>
      <w:r>
        <w:rPr>
          <w:rFonts w:cs="Arial"/>
          <w:bCs/>
        </w:rPr>
        <w:t>with</w:t>
      </w:r>
      <w:r w:rsidRPr="00323122">
        <w:rPr>
          <w:rFonts w:cs="Arial"/>
          <w:bCs/>
        </w:rPr>
        <w:t xml:space="preserve"> less money. Talks are on</w:t>
      </w:r>
      <w:r>
        <w:rPr>
          <w:rFonts w:cs="Arial"/>
          <w:bCs/>
        </w:rPr>
        <w:t>-</w:t>
      </w:r>
      <w:r w:rsidRPr="00323122">
        <w:rPr>
          <w:rFonts w:cs="Arial"/>
          <w:bCs/>
        </w:rPr>
        <w:t xml:space="preserve">going with municipals and care </w:t>
      </w:r>
      <w:proofErr w:type="spellStart"/>
      <w:r w:rsidRPr="00323122">
        <w:rPr>
          <w:rFonts w:cs="Arial"/>
          <w:bCs/>
        </w:rPr>
        <w:t>organisations</w:t>
      </w:r>
      <w:proofErr w:type="spellEnd"/>
      <w:r w:rsidRPr="00323122">
        <w:rPr>
          <w:rFonts w:cs="Arial"/>
          <w:bCs/>
        </w:rPr>
        <w:t xml:space="preserve"> to implement</w:t>
      </w:r>
      <w:r>
        <w:rPr>
          <w:rFonts w:cs="Arial"/>
          <w:bCs/>
        </w:rPr>
        <w:t xml:space="preserve"> this service. With </w:t>
      </w:r>
      <w:r w:rsidRPr="00323122">
        <w:rPr>
          <w:rFonts w:cs="Arial"/>
          <w:bCs/>
        </w:rPr>
        <w:t xml:space="preserve">few organizations are already testing </w:t>
      </w:r>
      <w:r>
        <w:rPr>
          <w:rFonts w:cs="Arial"/>
          <w:bCs/>
        </w:rPr>
        <w:t xml:space="preserve">care </w:t>
      </w:r>
      <w:r w:rsidRPr="00323122">
        <w:rPr>
          <w:rFonts w:cs="Arial"/>
          <w:bCs/>
        </w:rPr>
        <w:t xml:space="preserve">modules and </w:t>
      </w:r>
      <w:r>
        <w:rPr>
          <w:rFonts w:cs="Arial"/>
          <w:bCs/>
        </w:rPr>
        <w:t>willing</w:t>
      </w:r>
      <w:r w:rsidRPr="00323122">
        <w:rPr>
          <w:rFonts w:cs="Arial"/>
          <w:bCs/>
        </w:rPr>
        <w:t xml:space="preserve"> to expand their tests</w:t>
      </w:r>
      <w:r>
        <w:rPr>
          <w:rFonts w:cs="Arial"/>
          <w:bCs/>
        </w:rPr>
        <w:t>, this approach is proving to be successful</w:t>
      </w:r>
      <w:r w:rsidRPr="00323122">
        <w:rPr>
          <w:rFonts w:cs="Arial"/>
          <w:bCs/>
        </w:rPr>
        <w:t>.</w:t>
      </w:r>
    </w:p>
    <w:p w14:paraId="2DE502B0" w14:textId="77777777" w:rsidR="005A0F06" w:rsidRDefault="005A0F06" w:rsidP="006016AE">
      <w:pPr>
        <w:pStyle w:val="Plattetekst"/>
        <w:rPr>
          <w:rFonts w:cs="Arial"/>
          <w:bCs/>
        </w:rPr>
      </w:pPr>
    </w:p>
    <w:p w14:paraId="45A4DAFA" w14:textId="634B3DAC" w:rsidR="005A0F06" w:rsidRDefault="005A0F06" w:rsidP="005A0F06">
      <w:pPr>
        <w:pStyle w:val="Kop1"/>
      </w:pPr>
      <w:r>
        <w:br w:type="column"/>
      </w:r>
      <w:bookmarkStart w:id="4" w:name="_Toc247465397"/>
      <w:r>
        <w:t xml:space="preserve">Project results </w:t>
      </w:r>
      <w:proofErr w:type="spellStart"/>
      <w:r>
        <w:t>enduser</w:t>
      </w:r>
      <w:proofErr w:type="spellEnd"/>
      <w:r>
        <w:t xml:space="preserve"> perspective</w:t>
      </w:r>
      <w:bookmarkEnd w:id="4"/>
    </w:p>
    <w:p w14:paraId="4C7DEE19" w14:textId="18C7E01A" w:rsidR="005A0F06" w:rsidRPr="004158EB" w:rsidRDefault="005A0F06" w:rsidP="005A0F06">
      <w:pPr>
        <w:jc w:val="both"/>
      </w:pPr>
      <w:r w:rsidRPr="004158EB">
        <w:t xml:space="preserve">The field tests show that primary end-users enjoy using the </w:t>
      </w:r>
      <w:proofErr w:type="spellStart"/>
      <w:r w:rsidRPr="004158EB">
        <w:t>YoooM</w:t>
      </w:r>
      <w:proofErr w:type="spellEnd"/>
      <w:r w:rsidRPr="004158EB">
        <w:t xml:space="preserve">. The </w:t>
      </w:r>
      <w:proofErr w:type="spellStart"/>
      <w:r w:rsidRPr="004158EB">
        <w:t>YoooM</w:t>
      </w:r>
      <w:proofErr w:type="spellEnd"/>
      <w:r w:rsidRPr="004158EB">
        <w:t xml:space="preserve"> as a family connector was rat</w:t>
      </w:r>
      <w:r>
        <w:t>ed by elderly users in average 4.5 out of 5</w:t>
      </w:r>
      <w:r w:rsidRPr="004158EB">
        <w:t>, and even improved 10% after the 6 weeks of the field test, which shows a high acceptance in a family environment.</w:t>
      </w:r>
      <w:r>
        <w:t xml:space="preserve"> </w:t>
      </w:r>
      <w:r w:rsidRPr="004158EB">
        <w:t xml:space="preserve">The likeliness is increased when they are social persons, when they have a strong bonding with </w:t>
      </w:r>
      <w:r>
        <w:t>family and friends</w:t>
      </w:r>
      <w:r w:rsidRPr="004158EB">
        <w:t>, and particularly when they have difficulty visiting other members of their social network (which was the 90% of our end-users in the field test).</w:t>
      </w:r>
      <w:r>
        <w:t xml:space="preserve"> </w:t>
      </w:r>
    </w:p>
    <w:p w14:paraId="16242614" w14:textId="77777777" w:rsidR="005A0F06" w:rsidRPr="004158EB" w:rsidRDefault="005A0F06" w:rsidP="005A0F06">
      <w:pPr>
        <w:jc w:val="both"/>
      </w:pPr>
    </w:p>
    <w:p w14:paraId="03D57D73" w14:textId="77777777" w:rsidR="005A0F06" w:rsidRPr="004158EB" w:rsidRDefault="005A0F06" w:rsidP="005A0F06">
      <w:pPr>
        <w:jc w:val="both"/>
      </w:pPr>
      <w:r>
        <w:t>For seconda</w:t>
      </w:r>
      <w:r w:rsidRPr="004158EB">
        <w:t>ry end</w:t>
      </w:r>
      <w:r>
        <w:t>-</w:t>
      </w:r>
      <w:r w:rsidRPr="004158EB">
        <w:t>users</w:t>
      </w:r>
      <w:r>
        <w:t>,</w:t>
      </w:r>
      <w:r w:rsidRPr="004158EB">
        <w:t xml:space="preserve"> </w:t>
      </w:r>
      <w:r>
        <w:t>i</w:t>
      </w:r>
      <w:r w:rsidRPr="004158EB">
        <w:t xml:space="preserve">t offers a new way to improve the informal care system on a low cost </w:t>
      </w:r>
      <w:r>
        <w:t xml:space="preserve">and </w:t>
      </w:r>
      <w:r w:rsidRPr="004158EB">
        <w:t>effect</w:t>
      </w:r>
      <w:r>
        <w:t>ive</w:t>
      </w:r>
      <w:r w:rsidRPr="004158EB">
        <w:t xml:space="preserve"> way</w:t>
      </w:r>
      <w:r>
        <w:t>. It</w:t>
      </w:r>
      <w:r w:rsidRPr="004158EB">
        <w:t xml:space="preserve"> support</w:t>
      </w:r>
      <w:r>
        <w:t>s</w:t>
      </w:r>
      <w:r w:rsidRPr="004158EB">
        <w:t xml:space="preserve"> clients in isolation with social tools and at the same time </w:t>
      </w:r>
      <w:r>
        <w:t xml:space="preserve">allows </w:t>
      </w:r>
      <w:r w:rsidRPr="004158EB">
        <w:t>run</w:t>
      </w:r>
      <w:r>
        <w:t>ning</w:t>
      </w:r>
      <w:r w:rsidRPr="004158EB">
        <w:t xml:space="preserve"> professional assistance over distance </w:t>
      </w:r>
      <w:r>
        <w:t>by</w:t>
      </w:r>
      <w:r w:rsidRPr="004158EB">
        <w:t xml:space="preserve"> informal </w:t>
      </w:r>
      <w:proofErr w:type="spellStart"/>
      <w:r w:rsidRPr="004158EB">
        <w:t>carers</w:t>
      </w:r>
      <w:proofErr w:type="spellEnd"/>
      <w:r w:rsidRPr="004158EB">
        <w:t>. Currently</w:t>
      </w:r>
      <w:r>
        <w:t>,</w:t>
      </w:r>
      <w:r w:rsidRPr="004158EB">
        <w:t xml:space="preserve"> 80% of the calls receive</w:t>
      </w:r>
      <w:r>
        <w:t xml:space="preserve">d in </w:t>
      </w:r>
      <w:proofErr w:type="spellStart"/>
      <w:r>
        <w:t>CallCenters</w:t>
      </w:r>
      <w:proofErr w:type="spellEnd"/>
      <w:r w:rsidRPr="004158EB">
        <w:t xml:space="preserve"> are </w:t>
      </w:r>
      <w:r>
        <w:t xml:space="preserve">related to </w:t>
      </w:r>
      <w:r w:rsidRPr="004158EB">
        <w:t>social</w:t>
      </w:r>
      <w:r>
        <w:t xml:space="preserve"> needs</w:t>
      </w:r>
      <w:r w:rsidRPr="004158EB">
        <w:t xml:space="preserve">, </w:t>
      </w:r>
      <w:r>
        <w:t>therefore this percentage</w:t>
      </w:r>
      <w:r w:rsidRPr="004158EB">
        <w:t xml:space="preserve"> can be lowered by </w:t>
      </w:r>
      <w:r>
        <w:t>providing</w:t>
      </w:r>
      <w:r w:rsidRPr="004158EB">
        <w:t xml:space="preserve"> social tools </w:t>
      </w:r>
      <w:r>
        <w:t xml:space="preserve">to end-users and informal </w:t>
      </w:r>
      <w:proofErr w:type="spellStart"/>
      <w:r>
        <w:t>carers</w:t>
      </w:r>
      <w:proofErr w:type="spellEnd"/>
      <w:r>
        <w:t xml:space="preserve"> </w:t>
      </w:r>
      <w:r w:rsidRPr="004158EB">
        <w:t xml:space="preserve">to overcome </w:t>
      </w:r>
      <w:r>
        <w:t>isolation</w:t>
      </w:r>
      <w:r w:rsidRPr="004158EB">
        <w:t xml:space="preserve">. </w:t>
      </w:r>
      <w:r>
        <w:t xml:space="preserve"> </w:t>
      </w:r>
    </w:p>
    <w:p w14:paraId="303A5063" w14:textId="77777777" w:rsidR="005A0F06" w:rsidRPr="004158EB" w:rsidRDefault="005A0F06" w:rsidP="005A0F06">
      <w:pPr>
        <w:jc w:val="both"/>
      </w:pPr>
    </w:p>
    <w:p w14:paraId="482AB4DD" w14:textId="260757B5" w:rsidR="005A0F06" w:rsidRPr="004158EB" w:rsidRDefault="005A0F06" w:rsidP="005A0F06">
      <w:pPr>
        <w:jc w:val="both"/>
      </w:pPr>
      <w:r>
        <w:rPr>
          <w:rFonts w:ascii="Arial" w:hAnsi="Arial" w:cs="Arial"/>
          <w:noProof/>
          <w:lang w:eastAsia="nl-NL" w:bidi="ar-SA"/>
        </w:rPr>
        <w:drawing>
          <wp:anchor distT="0" distB="0" distL="114300" distR="114300" simplePos="0" relativeHeight="251679232" behindDoc="0" locked="0" layoutInCell="1" allowOverlap="1" wp14:anchorId="0FCBDD43" wp14:editId="177ADE72">
            <wp:simplePos x="0" y="0"/>
            <wp:positionH relativeFrom="column">
              <wp:posOffset>3778885</wp:posOffset>
            </wp:positionH>
            <wp:positionV relativeFrom="paragraph">
              <wp:posOffset>314325</wp:posOffset>
            </wp:positionV>
            <wp:extent cx="2187575" cy="2929255"/>
            <wp:effectExtent l="0" t="0" r="0" b="0"/>
            <wp:wrapTight wrapText="bothSides">
              <wp:wrapPolygon edited="0">
                <wp:start x="0" y="0"/>
                <wp:lineTo x="0" y="21352"/>
                <wp:lineTo x="21318" y="21352"/>
                <wp:lineTo x="21318" y="0"/>
                <wp:lineTo x="0" y="0"/>
              </wp:wrapPolygon>
            </wp:wrapTight>
            <wp:docPr id="22" name="Picture 22" descr="Robbert presenting C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obbert presenting CV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87575" cy="2929255"/>
                    </a:xfrm>
                    <a:prstGeom prst="rect">
                      <a:avLst/>
                    </a:prstGeom>
                    <a:noFill/>
                    <a:ln>
                      <a:noFill/>
                    </a:ln>
                  </pic:spPr>
                </pic:pic>
              </a:graphicData>
            </a:graphic>
            <wp14:sizeRelH relativeFrom="page">
              <wp14:pctWidth>0</wp14:pctWidth>
            </wp14:sizeRelH>
            <wp14:sizeRelV relativeFrom="page">
              <wp14:pctHeight>0</wp14:pctHeight>
            </wp14:sizeRelV>
          </wp:anchor>
        </w:drawing>
      </w:r>
      <w:r>
        <w:t>For t</w:t>
      </w:r>
      <w:r w:rsidRPr="004158EB">
        <w:t>ertiary end-users, government and semi government</w:t>
      </w:r>
      <w:r>
        <w:t>,</w:t>
      </w:r>
      <w:r w:rsidRPr="004158EB">
        <w:t xml:space="preserve"> </w:t>
      </w:r>
      <w:r>
        <w:t xml:space="preserve">it </w:t>
      </w:r>
      <w:r w:rsidRPr="004158EB">
        <w:t>offers a good way to distinct themselves, offering to the public low budget family connection tools. Different municipals show interest in this scenario and are requesting project proposals.</w:t>
      </w:r>
    </w:p>
    <w:p w14:paraId="29696664" w14:textId="77777777" w:rsidR="005A0F06" w:rsidRPr="004158EB" w:rsidRDefault="005A0F06" w:rsidP="005A0F06">
      <w:pPr>
        <w:jc w:val="both"/>
      </w:pPr>
    </w:p>
    <w:p w14:paraId="0E32C360" w14:textId="0BDC027A" w:rsidR="005A0F06" w:rsidRDefault="005A0F06" w:rsidP="005A0F06">
      <w:pPr>
        <w:pStyle w:val="Kop1"/>
      </w:pPr>
      <w:bookmarkStart w:id="5" w:name="_Toc247465398"/>
      <w:r>
        <w:t xml:space="preserve">Project result </w:t>
      </w:r>
      <w:proofErr w:type="spellStart"/>
      <w:r>
        <w:t>pr</w:t>
      </w:r>
      <w:bookmarkEnd w:id="5"/>
      <w:proofErr w:type="spellEnd"/>
    </w:p>
    <w:p w14:paraId="47E734A9" w14:textId="77777777" w:rsidR="005A0F06" w:rsidRDefault="005A0F06" w:rsidP="006016AE">
      <w:pPr>
        <w:pStyle w:val="Plattetekst"/>
      </w:pPr>
    </w:p>
    <w:p w14:paraId="280BC50E" w14:textId="15ADC413" w:rsidR="005A0F06" w:rsidRDefault="005A0F06" w:rsidP="005A0F06">
      <w:pPr>
        <w:pStyle w:val="Plattetekst"/>
        <w:jc w:val="both"/>
        <w:rPr>
          <w:rFonts w:cs="Arial"/>
          <w:bCs/>
        </w:rPr>
      </w:pPr>
      <w:proofErr w:type="spellStart"/>
      <w:r>
        <w:rPr>
          <w:rFonts w:cs="Arial"/>
          <w:bCs/>
        </w:rPr>
        <w:t>ConnectedVitality</w:t>
      </w:r>
      <w:proofErr w:type="spellEnd"/>
      <w:r>
        <w:rPr>
          <w:rFonts w:cs="Arial"/>
          <w:bCs/>
        </w:rPr>
        <w:t xml:space="preserve"> resulted in 12 scientific publications on social presence, human interfaces for technology, community building in social sciences, and usage of ICT for social innovation. Dozens of presentations were given by the partners, in international and local forums, including public press articles and presentations in educational </w:t>
      </w:r>
      <w:proofErr w:type="gramStart"/>
      <w:r>
        <w:rPr>
          <w:rFonts w:cs="Arial"/>
          <w:bCs/>
        </w:rPr>
        <w:t>environments which</w:t>
      </w:r>
      <w:proofErr w:type="gramEnd"/>
      <w:r>
        <w:rPr>
          <w:rFonts w:cs="Arial"/>
          <w:bCs/>
        </w:rPr>
        <w:t xml:space="preserve"> showed that this project is catching the imagination of different audiences.</w:t>
      </w:r>
    </w:p>
    <w:p w14:paraId="46ECF34D" w14:textId="374D34EF" w:rsidR="005A0F06" w:rsidRDefault="008D4B8A" w:rsidP="006016AE">
      <w:pPr>
        <w:pStyle w:val="Plattetekst"/>
      </w:pPr>
      <w:r>
        <w:rPr>
          <w:rFonts w:ascii="Arial" w:hAnsi="Arial" w:cs="Arial"/>
          <w:noProof/>
          <w:lang w:eastAsia="nl-NL" w:bidi="ar-SA"/>
        </w:rPr>
        <mc:AlternateContent>
          <mc:Choice Requires="wps">
            <w:drawing>
              <wp:anchor distT="0" distB="0" distL="114300" distR="114300" simplePos="0" relativeHeight="251682304" behindDoc="0" locked="0" layoutInCell="1" allowOverlap="1" wp14:anchorId="3D2FA14A" wp14:editId="6A1DCEEF">
                <wp:simplePos x="0" y="0"/>
                <wp:positionH relativeFrom="column">
                  <wp:posOffset>3943350</wp:posOffset>
                </wp:positionH>
                <wp:positionV relativeFrom="paragraph">
                  <wp:posOffset>2061845</wp:posOffset>
                </wp:positionV>
                <wp:extent cx="2171700" cy="685800"/>
                <wp:effectExtent l="0" t="0" r="0" b="0"/>
                <wp:wrapTight wrapText="bothSides">
                  <wp:wrapPolygon edited="0">
                    <wp:start x="253" y="800"/>
                    <wp:lineTo x="253" y="20000"/>
                    <wp:lineTo x="20968" y="20000"/>
                    <wp:lineTo x="20968" y="800"/>
                    <wp:lineTo x="253" y="800"/>
                  </wp:wrapPolygon>
                </wp:wrapTight>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89BDD" w14:textId="77777777" w:rsidR="000B60CB" w:rsidRPr="004C449D" w:rsidRDefault="000B60CB" w:rsidP="00114A1B">
                            <w:pPr>
                              <w:rPr>
                                <w:i/>
                              </w:rPr>
                            </w:pPr>
                            <w:r>
                              <w:rPr>
                                <w:i/>
                              </w:rPr>
                              <w:t xml:space="preserve">Figure 10, </w:t>
                            </w:r>
                            <w:r w:rsidRPr="008F71CD">
                              <w:rPr>
                                <w:i/>
                              </w:rPr>
                              <w:t xml:space="preserve">Presentation </w:t>
                            </w:r>
                            <w:r>
                              <w:rPr>
                                <w:i/>
                              </w:rPr>
                              <w:t>to elderly end users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10.5pt;margin-top:162.35pt;width:171pt;height:5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" filled="f" stroked="f">
                <v:textbox inset=",7.2pt,,7.2pt">
                  <w:txbxContent>
                    <w:p w14:paraId="29A89BDD" w14:textId="77777777" w:rsidR="000B60CB" w:rsidRPr="004C449D" w:rsidRDefault="000B60CB" w:rsidP="00114A1B">
                      <w:pPr>
                        <w:rPr>
                          <w:i/>
                        </w:rPr>
                      </w:pPr>
                      <w:r>
                        <w:rPr>
                          <w:i/>
                        </w:rPr>
                        <w:t xml:space="preserve">Figure 10, </w:t>
                      </w:r>
                      <w:r w:rsidRPr="008F71CD">
                        <w:rPr>
                          <w:i/>
                        </w:rPr>
                        <w:t xml:space="preserve">Presentation </w:t>
                      </w:r>
                      <w:r>
                        <w:rPr>
                          <w:i/>
                        </w:rPr>
                        <w:t>to elderly end users</w:t>
                      </w:r>
                    </w:p>
                  </w:txbxContent>
                </v:textbox>
                <w10:wrap type="tight"/>
              </v:shape>
            </w:pict>
          </mc:Fallback>
        </mc:AlternateContent>
      </w:r>
      <w:r>
        <w:rPr>
          <w:rFonts w:cs="Arial"/>
          <w:bCs/>
          <w:noProof/>
          <w:lang w:eastAsia="nl-NL" w:bidi="ar-SA"/>
        </w:rPr>
        <mc:AlternateContent>
          <mc:Choice Requires="wps">
            <w:drawing>
              <wp:anchor distT="0" distB="0" distL="114300" distR="114300" simplePos="0" relativeHeight="251677184" behindDoc="0" locked="0" layoutInCell="1" allowOverlap="1" wp14:anchorId="6693649A" wp14:editId="27F481A1">
                <wp:simplePos x="0" y="0"/>
                <wp:positionH relativeFrom="column">
                  <wp:posOffset>4029075</wp:posOffset>
                </wp:positionH>
                <wp:positionV relativeFrom="paragraph">
                  <wp:posOffset>565150</wp:posOffset>
                </wp:positionV>
                <wp:extent cx="2171700" cy="685800"/>
                <wp:effectExtent l="0" t="0" r="0" b="0"/>
                <wp:wrapTight wrapText="bothSides">
                  <wp:wrapPolygon edited="0">
                    <wp:start x="253" y="800"/>
                    <wp:lineTo x="253" y="20000"/>
                    <wp:lineTo x="20968" y="20000"/>
                    <wp:lineTo x="20968" y="800"/>
                    <wp:lineTo x="253" y="800"/>
                  </wp:wrapPolygon>
                </wp:wrapTight>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613D0" w14:textId="77777777" w:rsidR="000B60CB" w:rsidRPr="004C449D" w:rsidRDefault="000B60CB" w:rsidP="005A0F06">
                            <w:pPr>
                              <w:rPr>
                                <w:i/>
                              </w:rPr>
                            </w:pPr>
                            <w:r>
                              <w:rPr>
                                <w:i/>
                              </w:rPr>
                              <w:t xml:space="preserve">Figure 8, Presentation in the </w:t>
                            </w:r>
                            <w:proofErr w:type="spellStart"/>
                            <w:proofErr w:type="gramStart"/>
                            <w:r>
                              <w:rPr>
                                <w:i/>
                              </w:rPr>
                              <w:t>eu</w:t>
                            </w:r>
                            <w:proofErr w:type="spellEnd"/>
                            <w:proofErr w:type="gramEnd"/>
                            <w:r>
                              <w:rPr>
                                <w:i/>
                              </w:rPr>
                              <w:t xml:space="preserve"> Parliament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17.25pt;margin-top:44.5pt;width:171pt;height:5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" filled="f" stroked="f">
                <v:textbox inset=",7.2pt,,7.2pt">
                  <w:txbxContent>
                    <w:p w14:paraId="13E613D0" w14:textId="77777777" w:rsidR="000B60CB" w:rsidRPr="004C449D" w:rsidRDefault="000B60CB" w:rsidP="005A0F06">
                      <w:pPr>
                        <w:rPr>
                          <w:i/>
                        </w:rPr>
                      </w:pPr>
                      <w:r>
                        <w:rPr>
                          <w:i/>
                        </w:rPr>
                        <w:t xml:space="preserve">Figure 8, Presentation in the </w:t>
                      </w:r>
                      <w:proofErr w:type="spellStart"/>
                      <w:proofErr w:type="gramStart"/>
                      <w:r>
                        <w:rPr>
                          <w:i/>
                        </w:rPr>
                        <w:t>eu</w:t>
                      </w:r>
                      <w:proofErr w:type="spellEnd"/>
                      <w:proofErr w:type="gramEnd"/>
                      <w:r>
                        <w:rPr>
                          <w:i/>
                        </w:rPr>
                        <w:t xml:space="preserve"> Parliament</w:t>
                      </w:r>
                    </w:p>
                  </w:txbxContent>
                </v:textbox>
                <w10:wrap type="tight"/>
              </v:shape>
            </w:pict>
          </mc:Fallback>
        </mc:AlternateContent>
      </w:r>
      <w:r w:rsidRPr="009F12B3">
        <w:rPr>
          <w:rFonts w:cs="Arial"/>
          <w:b/>
          <w:bCs/>
          <w:noProof/>
          <w:lang w:eastAsia="nl-NL" w:bidi="ar-SA"/>
        </w:rPr>
        <w:drawing>
          <wp:anchor distT="0" distB="0" distL="114300" distR="114300" simplePos="0" relativeHeight="251681280" behindDoc="0" locked="0" layoutInCell="1" allowOverlap="1" wp14:anchorId="313ED0A4" wp14:editId="2AAD4141">
            <wp:simplePos x="0" y="0"/>
            <wp:positionH relativeFrom="column">
              <wp:posOffset>-52705</wp:posOffset>
            </wp:positionH>
            <wp:positionV relativeFrom="paragraph">
              <wp:posOffset>158115</wp:posOffset>
            </wp:positionV>
            <wp:extent cx="3771900" cy="2800985"/>
            <wp:effectExtent l="0" t="0" r="12700" b="0"/>
            <wp:wrapTight wrapText="bothSides">
              <wp:wrapPolygon edited="0">
                <wp:start x="0" y="0"/>
                <wp:lineTo x="0" y="21350"/>
                <wp:lineTo x="21527" y="21350"/>
                <wp:lineTo x="21527"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71900" cy="2800985"/>
                    </a:xfrm>
                    <a:prstGeom prst="rect">
                      <a:avLst/>
                    </a:prstGeom>
                    <a:noFill/>
                    <a:ln>
                      <a:noFill/>
                    </a:ln>
                  </pic:spPr>
                </pic:pic>
              </a:graphicData>
            </a:graphic>
            <wp14:sizeRelH relativeFrom="page">
              <wp14:pctWidth>0</wp14:pctWidth>
            </wp14:sizeRelH>
            <wp14:sizeRelV relativeFrom="page">
              <wp14:pctHeight>0</wp14:pctHeight>
            </wp14:sizeRelV>
          </wp:anchor>
        </w:drawing>
      </w:r>
      <w:r>
        <w:br w:type="column"/>
      </w:r>
    </w:p>
    <w:p w14:paraId="578F8F6F" w14:textId="41F17623" w:rsidR="000B60CB" w:rsidRDefault="000B60CB" w:rsidP="006B51AC">
      <w:pPr>
        <w:pStyle w:val="Kop1"/>
      </w:pPr>
      <w:bookmarkStart w:id="6" w:name="_Toc247465399"/>
      <w:r>
        <w:t>Conclusive</w:t>
      </w:r>
      <w:bookmarkEnd w:id="6"/>
    </w:p>
    <w:p w14:paraId="35CD2DB0" w14:textId="77777777" w:rsidR="000B60CB" w:rsidRDefault="000B60CB" w:rsidP="000B60CB">
      <w:pPr>
        <w:pStyle w:val="Plattetekst"/>
      </w:pPr>
      <w:r>
        <w:t>The project resulted in a lot of benefits</w:t>
      </w:r>
      <w:proofErr w:type="gramStart"/>
      <w:r>
        <w:t>;</w:t>
      </w:r>
      <w:proofErr w:type="gramEnd"/>
      <w:r>
        <w:t xml:space="preserve"> a very nice communicator for elderly, intuitive and easy to use, fitting their needs completely. </w:t>
      </w:r>
      <w:proofErr w:type="gramStart"/>
      <w:r>
        <w:t xml:space="preserve">A trial proven </w:t>
      </w:r>
      <w:proofErr w:type="spellStart"/>
      <w:r>
        <w:t>businessmodel</w:t>
      </w:r>
      <w:proofErr w:type="spellEnd"/>
      <w:r>
        <w:t>, novel technologies, a patent and scientific results.</w:t>
      </w:r>
      <w:proofErr w:type="gramEnd"/>
      <w:r>
        <w:t xml:space="preserve"> But also on the team level and personal level. For me as coordinator it was a wonderful experience; learning Europe, elderly</w:t>
      </w:r>
      <w:r w:rsidRPr="002906DF">
        <w:t xml:space="preserve"> </w:t>
      </w:r>
      <w:r>
        <w:t>and how though elderly innovation is, work habits and lots of insights and knowledge. I want to thank from my hart everyone who made it possible.</w:t>
      </w:r>
    </w:p>
    <w:p w14:paraId="1B5E9447" w14:textId="77777777" w:rsidR="000B60CB" w:rsidRDefault="000B60CB" w:rsidP="000B60CB">
      <w:pPr>
        <w:pStyle w:val="Plattetekst"/>
      </w:pPr>
      <w:r>
        <w:t>Kind regards,</w:t>
      </w:r>
    </w:p>
    <w:p w14:paraId="166B2B62" w14:textId="77777777" w:rsidR="000B60CB" w:rsidRDefault="000B60CB" w:rsidP="000B60CB">
      <w:pPr>
        <w:pStyle w:val="Plattetekst"/>
      </w:pPr>
      <w:proofErr w:type="spellStart"/>
      <w:r>
        <w:t>Robbert</w:t>
      </w:r>
      <w:proofErr w:type="spellEnd"/>
      <w:r>
        <w:t xml:space="preserve"> </w:t>
      </w:r>
      <w:proofErr w:type="spellStart"/>
      <w:r>
        <w:t>Smit</w:t>
      </w:r>
      <w:proofErr w:type="spellEnd"/>
      <w:r>
        <w:t xml:space="preserve">  </w:t>
      </w:r>
    </w:p>
    <w:p w14:paraId="674DFC19" w14:textId="77777777" w:rsidR="000B60CB" w:rsidRDefault="000B60CB" w:rsidP="006016AE">
      <w:pPr>
        <w:pStyle w:val="Plattetekst"/>
      </w:pPr>
    </w:p>
    <w:sectPr w:rsidR="000B60CB" w:rsidSect="008045B1">
      <w:type w:val="continuous"/>
      <w:pgSz w:w="11808" w:h="16704"/>
      <w:pgMar w:top="344" w:right="1038" w:bottom="1135" w:left="1701" w:header="288" w:footer="0" w:gutter="0"/>
      <w:cols w:space="708"/>
      <w:docGrid w:linePitch="360" w:charSpace="593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20A7D4" w14:textId="77777777" w:rsidR="000B60CB" w:rsidRDefault="000B60CB">
      <w:r>
        <w:separator/>
      </w:r>
    </w:p>
  </w:endnote>
  <w:endnote w:type="continuationSeparator" w:id="0">
    <w:p w14:paraId="1A7AEE20" w14:textId="77777777" w:rsidR="000B60CB" w:rsidRDefault="000B6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OpenSymbol">
    <w:altName w:val="Arial Unicode MS"/>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DejaVu Sans">
    <w:altName w:val="Arial"/>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Lucida Grande">
    <w:altName w:val="Arial"/>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Perpetua">
    <w:panose1 w:val="020205020604010203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FF3C8" w14:textId="77777777" w:rsidR="000B60CB" w:rsidRDefault="000B60CB"/>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2110"/>
      <w:gridCol w:w="3560"/>
      <w:gridCol w:w="3399"/>
    </w:tblGrid>
    <w:tr w:rsidR="000B60CB" w14:paraId="6292035C" w14:textId="77777777">
      <w:tc>
        <w:tcPr>
          <w:tcW w:w="2110" w:type="dxa"/>
          <w:tcBorders>
            <w:top w:val="single" w:sz="4" w:space="0" w:color="C0C0C0"/>
            <w:left w:val="single" w:sz="4" w:space="0" w:color="C0C0C0"/>
            <w:bottom w:val="single" w:sz="4" w:space="0" w:color="C0C0C0"/>
          </w:tcBorders>
          <w:shd w:val="clear" w:color="auto" w:fill="auto"/>
        </w:tcPr>
        <w:p w14:paraId="5CAD778B" w14:textId="77777777" w:rsidR="000B60CB" w:rsidRDefault="000B60CB">
          <w:pPr>
            <w:pStyle w:val="Voettekst"/>
            <w:snapToGrid w:val="0"/>
            <w:ind w:left="0"/>
            <w:rPr>
              <w:rFonts w:ascii="Arial" w:hAnsi="Arial" w:cs="Arial"/>
              <w:sz w:val="14"/>
              <w:szCs w:val="14"/>
            </w:rPr>
          </w:pPr>
          <w:r>
            <w:rPr>
              <w:rFonts w:ascii="Arial" w:hAnsi="Arial" w:cs="Arial"/>
              <w:sz w:val="14"/>
              <w:szCs w:val="14"/>
            </w:rPr>
            <w:t>CVN Consortium</w:t>
          </w:r>
        </w:p>
      </w:tc>
      <w:tc>
        <w:tcPr>
          <w:tcW w:w="3560" w:type="dxa"/>
          <w:tcBorders>
            <w:top w:val="single" w:sz="4" w:space="0" w:color="C0C0C0"/>
            <w:left w:val="single" w:sz="4" w:space="0" w:color="C0C0C0"/>
            <w:bottom w:val="single" w:sz="4" w:space="0" w:color="C0C0C0"/>
          </w:tcBorders>
          <w:shd w:val="clear" w:color="auto" w:fill="auto"/>
        </w:tcPr>
        <w:p w14:paraId="05D00909" w14:textId="77777777" w:rsidR="000B60CB" w:rsidRDefault="000B60CB">
          <w:pPr>
            <w:pStyle w:val="Voettekst"/>
            <w:tabs>
              <w:tab w:val="clear" w:pos="1584"/>
            </w:tabs>
            <w:snapToGrid w:val="0"/>
            <w:ind w:left="0" w:right="44"/>
            <w:jc w:val="center"/>
            <w:rPr>
              <w:rFonts w:ascii="Arial" w:hAnsi="Arial"/>
              <w:sz w:val="14"/>
              <w:szCs w:val="14"/>
            </w:rPr>
          </w:pPr>
          <w:r>
            <w:rPr>
              <w:rFonts w:ascii="Arial" w:hAnsi="Arial"/>
              <w:sz w:val="14"/>
              <w:szCs w:val="14"/>
            </w:rPr>
            <w:t>Dissemination: Confidential</w:t>
          </w:r>
        </w:p>
      </w:tc>
      <w:tc>
        <w:tcPr>
          <w:tcW w:w="3399" w:type="dxa"/>
          <w:tcBorders>
            <w:top w:val="single" w:sz="4" w:space="0" w:color="C0C0C0"/>
            <w:left w:val="single" w:sz="4" w:space="0" w:color="C0C0C0"/>
            <w:bottom w:val="single" w:sz="4" w:space="0" w:color="C0C0C0"/>
            <w:right w:val="single" w:sz="4" w:space="0" w:color="C0C0C0"/>
          </w:tcBorders>
          <w:shd w:val="clear" w:color="auto" w:fill="auto"/>
        </w:tcPr>
        <w:p w14:paraId="18F74EAD" w14:textId="77777777" w:rsidR="000B60CB" w:rsidRDefault="000B60CB">
          <w:pPr>
            <w:pStyle w:val="Voettekst"/>
            <w:tabs>
              <w:tab w:val="clear" w:pos="1584"/>
            </w:tabs>
            <w:snapToGrid w:val="0"/>
            <w:ind w:left="0" w:right="44"/>
            <w:jc w:val="right"/>
          </w:pPr>
          <w:r>
            <w:rPr>
              <w:rStyle w:val="Paginanummer"/>
              <w:b w:val="0"/>
              <w:bCs/>
              <w:sz w:val="14"/>
              <w:szCs w:val="14"/>
            </w:rPr>
            <w:fldChar w:fldCharType="begin"/>
          </w:r>
          <w:r>
            <w:rPr>
              <w:rStyle w:val="Paginanummer"/>
              <w:b w:val="0"/>
              <w:bCs/>
              <w:sz w:val="14"/>
              <w:szCs w:val="14"/>
            </w:rPr>
            <w:instrText xml:space="preserve"> PAGE </w:instrText>
          </w:r>
          <w:r>
            <w:rPr>
              <w:rStyle w:val="Paginanummer"/>
              <w:b w:val="0"/>
              <w:bCs/>
              <w:sz w:val="14"/>
              <w:szCs w:val="14"/>
            </w:rPr>
            <w:fldChar w:fldCharType="separate"/>
          </w:r>
          <w:r w:rsidR="0045402E">
            <w:rPr>
              <w:rStyle w:val="Paginanummer"/>
              <w:b w:val="0"/>
              <w:bCs/>
              <w:noProof/>
              <w:sz w:val="14"/>
              <w:szCs w:val="14"/>
            </w:rPr>
            <w:t>10</w:t>
          </w:r>
          <w:r>
            <w:rPr>
              <w:rStyle w:val="Paginanummer"/>
              <w:b w:val="0"/>
              <w:bCs/>
              <w:sz w:val="14"/>
              <w:szCs w:val="14"/>
            </w:rPr>
            <w:fldChar w:fldCharType="end"/>
          </w:r>
          <w:r>
            <w:rPr>
              <w:rStyle w:val="Paginanummer"/>
              <w:b w:val="0"/>
              <w:bCs/>
              <w:sz w:val="14"/>
              <w:szCs w:val="14"/>
            </w:rPr>
            <w:t>/</w:t>
          </w:r>
          <w:r>
            <w:rPr>
              <w:rStyle w:val="Paginanummer"/>
              <w:sz w:val="14"/>
              <w:szCs w:val="14"/>
            </w:rPr>
            <w:fldChar w:fldCharType="begin"/>
          </w:r>
          <w:r>
            <w:rPr>
              <w:rStyle w:val="Paginanummer"/>
              <w:sz w:val="14"/>
              <w:szCs w:val="14"/>
            </w:rPr>
            <w:instrText xml:space="preserve"> NUMPAGES \*Arabic </w:instrText>
          </w:r>
          <w:r>
            <w:rPr>
              <w:rStyle w:val="Paginanummer"/>
              <w:sz w:val="14"/>
              <w:szCs w:val="14"/>
            </w:rPr>
            <w:fldChar w:fldCharType="separate"/>
          </w:r>
          <w:r w:rsidR="0045402E">
            <w:rPr>
              <w:rStyle w:val="Paginanummer"/>
              <w:noProof/>
              <w:sz w:val="14"/>
              <w:szCs w:val="14"/>
            </w:rPr>
            <w:t>10</w:t>
          </w:r>
          <w:r>
            <w:rPr>
              <w:rStyle w:val="Paginanummer"/>
              <w:sz w:val="14"/>
              <w:szCs w:val="14"/>
            </w:rPr>
            <w:fldChar w:fldCharType="end"/>
          </w:r>
        </w:p>
      </w:tc>
    </w:tr>
  </w:tbl>
  <w:p w14:paraId="1697C953" w14:textId="77777777" w:rsidR="000B60CB" w:rsidRDefault="000B60CB">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D6DA5" w14:textId="77777777" w:rsidR="000B60CB" w:rsidRDefault="000B60C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A08B6D" w14:textId="77777777" w:rsidR="000B60CB" w:rsidRDefault="000B60CB">
      <w:r>
        <w:separator/>
      </w:r>
    </w:p>
  </w:footnote>
  <w:footnote w:type="continuationSeparator" w:id="0">
    <w:p w14:paraId="799B89B8" w14:textId="77777777" w:rsidR="000B60CB" w:rsidRDefault="000B60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560"/>
      <w:gridCol w:w="5386"/>
      <w:gridCol w:w="935"/>
      <w:gridCol w:w="1203"/>
    </w:tblGrid>
    <w:tr w:rsidR="000B60CB" w14:paraId="6AEB371A" w14:textId="77777777">
      <w:tc>
        <w:tcPr>
          <w:tcW w:w="1560" w:type="dxa"/>
          <w:vMerge w:val="restart"/>
          <w:tcBorders>
            <w:top w:val="single" w:sz="4" w:space="0" w:color="C0C0C0"/>
            <w:left w:val="single" w:sz="4" w:space="0" w:color="C0C0C0"/>
            <w:bottom w:val="single" w:sz="4" w:space="0" w:color="C0C0C0"/>
          </w:tcBorders>
          <w:shd w:val="clear" w:color="auto" w:fill="auto"/>
          <w:vAlign w:val="center"/>
        </w:tcPr>
        <w:p w14:paraId="2A29F978" w14:textId="77777777" w:rsidR="000B60CB" w:rsidRPr="00AB290F" w:rsidRDefault="000B60CB">
          <w:pPr>
            <w:pStyle w:val="Koptekst"/>
            <w:tabs>
              <w:tab w:val="clear" w:pos="1584"/>
            </w:tabs>
            <w:snapToGrid w:val="0"/>
            <w:ind w:left="0"/>
            <w:jc w:val="center"/>
            <w:rPr>
              <w:rFonts w:ascii="Arial" w:eastAsia="Times New Roman" w:hAnsi="Arial" w:cs="Arial"/>
              <w:color w:val="000000"/>
              <w:kern w:val="0"/>
              <w:sz w:val="14"/>
              <w:szCs w:val="14"/>
              <w:lang w:eastAsia="en-US" w:bidi="ar-SA"/>
            </w:rPr>
          </w:pPr>
          <w:r w:rsidRPr="00AB290F">
            <w:rPr>
              <w:rFonts w:ascii="Arial" w:eastAsia="Times New Roman" w:hAnsi="Arial" w:cs="Arial"/>
              <w:noProof/>
              <w:color w:val="000000"/>
              <w:kern w:val="0"/>
              <w:sz w:val="14"/>
              <w:szCs w:val="14"/>
              <w:lang w:eastAsia="nl-NL" w:bidi="ar-SA"/>
            </w:rPr>
            <w:drawing>
              <wp:anchor distT="0" distB="0" distL="0" distR="0" simplePos="0" relativeHeight="251657728" behindDoc="0" locked="0" layoutInCell="1" allowOverlap="1" wp14:anchorId="55F837A6" wp14:editId="2E7BB54C">
                <wp:simplePos x="0" y="0"/>
                <wp:positionH relativeFrom="column">
                  <wp:align>center</wp:align>
                </wp:positionH>
                <wp:positionV relativeFrom="paragraph">
                  <wp:posOffset>0</wp:posOffset>
                </wp:positionV>
                <wp:extent cx="895350" cy="375920"/>
                <wp:effectExtent l="25400" t="0" r="0" b="0"/>
                <wp:wrapSquare wrapText="larges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95350" cy="375920"/>
                        </a:xfrm>
                        <a:prstGeom prst="rect">
                          <a:avLst/>
                        </a:prstGeom>
                        <a:solidFill>
                          <a:srgbClr val="FFFFFF"/>
                        </a:solidFill>
                        <a:ln w="9525">
                          <a:noFill/>
                          <a:miter lim="800000"/>
                          <a:headEnd/>
                          <a:tailEnd/>
                        </a:ln>
                      </pic:spPr>
                    </pic:pic>
                  </a:graphicData>
                </a:graphic>
              </wp:anchor>
            </w:drawing>
          </w:r>
        </w:p>
      </w:tc>
      <w:tc>
        <w:tcPr>
          <w:tcW w:w="5386" w:type="dxa"/>
          <w:tcBorders>
            <w:top w:val="single" w:sz="4" w:space="0" w:color="C0C0C0"/>
            <w:left w:val="single" w:sz="4" w:space="0" w:color="C0C0C0"/>
            <w:bottom w:val="single" w:sz="4" w:space="0" w:color="C0C0C0"/>
          </w:tcBorders>
          <w:shd w:val="clear" w:color="auto" w:fill="auto"/>
          <w:vAlign w:val="center"/>
        </w:tcPr>
        <w:p w14:paraId="27543874" w14:textId="77777777" w:rsidR="000B60CB" w:rsidRPr="00AB290F" w:rsidRDefault="000B60CB">
          <w:pPr>
            <w:pStyle w:val="Koptekst"/>
            <w:tabs>
              <w:tab w:val="clear" w:pos="1584"/>
            </w:tabs>
            <w:snapToGrid w:val="0"/>
            <w:ind w:left="0"/>
            <w:jc w:val="center"/>
            <w:rPr>
              <w:rFonts w:ascii="Arial" w:eastAsia="Times New Roman" w:hAnsi="Arial" w:cs="Arial"/>
              <w:color w:val="000000"/>
              <w:kern w:val="0"/>
              <w:sz w:val="14"/>
              <w:szCs w:val="14"/>
              <w:lang w:eastAsia="en-US" w:bidi="ar-SA"/>
            </w:rPr>
          </w:pPr>
          <w:r w:rsidRPr="00AB290F">
            <w:rPr>
              <w:rFonts w:ascii="Arial" w:eastAsia="Times New Roman" w:hAnsi="Arial" w:cs="Arial"/>
              <w:color w:val="000000"/>
              <w:kern w:val="0"/>
              <w:sz w:val="14"/>
              <w:szCs w:val="14"/>
              <w:lang w:eastAsia="en-US" w:bidi="ar-SA"/>
            </w:rPr>
            <w:t>CVN – Connected Vitality Network</w:t>
          </w:r>
        </w:p>
      </w:tc>
      <w:tc>
        <w:tcPr>
          <w:tcW w:w="935" w:type="dxa"/>
          <w:tcBorders>
            <w:top w:val="single" w:sz="4" w:space="0" w:color="C0C0C0"/>
            <w:left w:val="single" w:sz="4" w:space="0" w:color="C0C0C0"/>
            <w:bottom w:val="single" w:sz="4" w:space="0" w:color="C0C0C0"/>
          </w:tcBorders>
          <w:shd w:val="clear" w:color="auto" w:fill="auto"/>
          <w:vAlign w:val="center"/>
        </w:tcPr>
        <w:p w14:paraId="65067508" w14:textId="77777777" w:rsidR="000B60CB" w:rsidRDefault="000B60CB">
          <w:pPr>
            <w:pStyle w:val="Koptekst"/>
            <w:tabs>
              <w:tab w:val="clear" w:pos="1584"/>
            </w:tabs>
            <w:snapToGrid w:val="0"/>
            <w:ind w:left="0" w:right="72"/>
            <w:jc w:val="center"/>
            <w:rPr>
              <w:rFonts w:ascii="Arial" w:hAnsi="Arial" w:cs="Arial"/>
              <w:sz w:val="14"/>
              <w:szCs w:val="14"/>
            </w:rPr>
          </w:pPr>
          <w:r>
            <w:rPr>
              <w:rFonts w:ascii="Arial" w:hAnsi="Arial" w:cs="Arial"/>
              <w:sz w:val="14"/>
              <w:szCs w:val="14"/>
            </w:rPr>
            <w:t>Project No.</w:t>
          </w:r>
        </w:p>
      </w:tc>
      <w:tc>
        <w:tcPr>
          <w:tcW w:w="120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3C4AB44" w14:textId="77777777" w:rsidR="000B60CB" w:rsidRDefault="000B60CB">
          <w:pPr>
            <w:pStyle w:val="Koptekst"/>
            <w:tabs>
              <w:tab w:val="clear" w:pos="1584"/>
            </w:tabs>
            <w:snapToGrid w:val="0"/>
            <w:ind w:left="72" w:right="-779"/>
            <w:rPr>
              <w:rFonts w:ascii="Arial" w:hAnsi="Arial" w:cs="Arial"/>
              <w:b/>
              <w:sz w:val="14"/>
              <w:szCs w:val="14"/>
            </w:rPr>
          </w:pPr>
        </w:p>
      </w:tc>
    </w:tr>
    <w:tr w:rsidR="000B60CB" w:rsidRPr="00F84043" w14:paraId="0D4C6486" w14:textId="77777777">
      <w:tc>
        <w:tcPr>
          <w:tcW w:w="1560" w:type="dxa"/>
          <w:vMerge/>
          <w:tcBorders>
            <w:top w:val="single" w:sz="4" w:space="0" w:color="C0C0C0"/>
            <w:left w:val="single" w:sz="4" w:space="0" w:color="C0C0C0"/>
            <w:bottom w:val="single" w:sz="4" w:space="0" w:color="C0C0C0"/>
          </w:tcBorders>
          <w:shd w:val="clear" w:color="auto" w:fill="auto"/>
          <w:vAlign w:val="center"/>
        </w:tcPr>
        <w:p w14:paraId="5CADD3C2" w14:textId="77777777" w:rsidR="000B60CB" w:rsidRPr="00AB290F" w:rsidRDefault="000B60CB">
          <w:pPr>
            <w:pStyle w:val="Koptekst"/>
            <w:tabs>
              <w:tab w:val="clear" w:pos="1584"/>
            </w:tabs>
            <w:snapToGrid w:val="0"/>
            <w:ind w:left="0"/>
            <w:jc w:val="center"/>
            <w:rPr>
              <w:rFonts w:ascii="Arial" w:eastAsia="Times New Roman" w:hAnsi="Arial" w:cs="Arial"/>
              <w:color w:val="000000"/>
              <w:kern w:val="0"/>
              <w:sz w:val="14"/>
              <w:szCs w:val="14"/>
              <w:lang w:eastAsia="en-US" w:bidi="ar-SA"/>
            </w:rPr>
          </w:pPr>
        </w:p>
      </w:tc>
      <w:tc>
        <w:tcPr>
          <w:tcW w:w="5386" w:type="dxa"/>
          <w:tcBorders>
            <w:top w:val="single" w:sz="4" w:space="0" w:color="C0C0C0"/>
            <w:left w:val="single" w:sz="4" w:space="0" w:color="C0C0C0"/>
            <w:bottom w:val="single" w:sz="4" w:space="0" w:color="C0C0C0"/>
          </w:tcBorders>
          <w:shd w:val="clear" w:color="auto" w:fill="auto"/>
          <w:vAlign w:val="center"/>
        </w:tcPr>
        <w:p w14:paraId="77F163F7" w14:textId="281DD6CD" w:rsidR="000B60CB" w:rsidRPr="001930A2" w:rsidRDefault="000B60CB" w:rsidP="00A86227">
          <w:pPr>
            <w:pStyle w:val="Default"/>
            <w:ind w:left="720"/>
            <w:rPr>
              <w:sz w:val="14"/>
              <w:szCs w:val="14"/>
            </w:rPr>
          </w:pPr>
          <w:r>
            <w:rPr>
              <w:sz w:val="14"/>
              <w:szCs w:val="14"/>
            </w:rPr>
            <w:t>Deliverable D9.7 Final project report</w:t>
          </w:r>
        </w:p>
        <w:p w14:paraId="13A1A84C" w14:textId="6F219F83" w:rsidR="000B60CB" w:rsidRDefault="000B60CB" w:rsidP="00F84043">
          <w:pPr>
            <w:pStyle w:val="Default"/>
            <w:jc w:val="center"/>
            <w:rPr>
              <w:sz w:val="14"/>
              <w:szCs w:val="14"/>
            </w:rPr>
          </w:pPr>
        </w:p>
        <w:p w14:paraId="3BC237E3" w14:textId="40920B5D" w:rsidR="000B60CB" w:rsidRPr="00F84043" w:rsidRDefault="000B60CB" w:rsidP="00F84043">
          <w:pPr>
            <w:pStyle w:val="Default"/>
            <w:jc w:val="center"/>
            <w:rPr>
              <w:sz w:val="14"/>
              <w:szCs w:val="14"/>
            </w:rPr>
          </w:pPr>
          <w:r>
            <w:rPr>
              <w:sz w:val="14"/>
              <w:szCs w:val="14"/>
            </w:rPr>
            <w:t>Public</w:t>
          </w:r>
        </w:p>
        <w:p w14:paraId="24E6D5DC" w14:textId="77777777" w:rsidR="000B60CB" w:rsidRPr="00530BF1" w:rsidRDefault="000B60CB" w:rsidP="00530BF1">
          <w:pPr>
            <w:pStyle w:val="Default"/>
            <w:jc w:val="center"/>
            <w:rPr>
              <w:sz w:val="14"/>
              <w:szCs w:val="14"/>
            </w:rPr>
          </w:pPr>
        </w:p>
        <w:p w14:paraId="46A71CF5" w14:textId="77777777" w:rsidR="000B60CB" w:rsidRPr="00AB290F" w:rsidRDefault="000B60CB" w:rsidP="00AB290F">
          <w:pPr>
            <w:jc w:val="center"/>
            <w:rPr>
              <w:rFonts w:ascii="Arial" w:eastAsia="Times New Roman" w:hAnsi="Arial" w:cs="Arial"/>
              <w:color w:val="000000"/>
              <w:kern w:val="0"/>
              <w:sz w:val="14"/>
              <w:szCs w:val="14"/>
              <w:lang w:eastAsia="en-US" w:bidi="ar-SA"/>
            </w:rPr>
          </w:pPr>
        </w:p>
        <w:p w14:paraId="140EBA26" w14:textId="77777777" w:rsidR="000B60CB" w:rsidRPr="00AB290F" w:rsidRDefault="000B60CB">
          <w:pPr>
            <w:pStyle w:val="Koptekst"/>
            <w:tabs>
              <w:tab w:val="clear" w:pos="1584"/>
            </w:tabs>
            <w:snapToGrid w:val="0"/>
            <w:ind w:left="0"/>
            <w:jc w:val="center"/>
            <w:rPr>
              <w:rFonts w:ascii="Arial" w:eastAsia="Times New Roman" w:hAnsi="Arial" w:cs="Arial"/>
              <w:color w:val="000000"/>
              <w:kern w:val="0"/>
              <w:sz w:val="14"/>
              <w:szCs w:val="14"/>
              <w:lang w:eastAsia="en-US" w:bidi="ar-SA"/>
            </w:rPr>
          </w:pPr>
        </w:p>
      </w:tc>
      <w:tc>
        <w:tcPr>
          <w:tcW w:w="935" w:type="dxa"/>
          <w:tcBorders>
            <w:top w:val="single" w:sz="4" w:space="0" w:color="C0C0C0"/>
            <w:left w:val="single" w:sz="4" w:space="0" w:color="C0C0C0"/>
            <w:bottom w:val="single" w:sz="4" w:space="0" w:color="C0C0C0"/>
          </w:tcBorders>
          <w:shd w:val="clear" w:color="auto" w:fill="auto"/>
          <w:vAlign w:val="center"/>
        </w:tcPr>
        <w:p w14:paraId="140800CD" w14:textId="77777777" w:rsidR="000B60CB" w:rsidRPr="00F84043" w:rsidRDefault="000B60CB">
          <w:pPr>
            <w:pStyle w:val="Koptekst"/>
            <w:tabs>
              <w:tab w:val="clear" w:pos="1584"/>
            </w:tabs>
            <w:snapToGrid w:val="0"/>
            <w:ind w:left="0" w:right="72"/>
            <w:jc w:val="center"/>
            <w:rPr>
              <w:rFonts w:ascii="Arial" w:eastAsia="Times New Roman" w:hAnsi="Arial" w:cs="Arial"/>
              <w:color w:val="000000"/>
              <w:kern w:val="0"/>
              <w:sz w:val="14"/>
              <w:szCs w:val="14"/>
              <w:lang w:eastAsia="en-US" w:bidi="ar-SA"/>
            </w:rPr>
          </w:pPr>
          <w:r w:rsidRPr="00F84043">
            <w:rPr>
              <w:rFonts w:ascii="Arial" w:eastAsia="Times New Roman" w:hAnsi="Arial" w:cs="Arial"/>
              <w:color w:val="000000"/>
              <w:kern w:val="0"/>
              <w:sz w:val="14"/>
              <w:szCs w:val="14"/>
              <w:lang w:eastAsia="en-US" w:bidi="ar-SA"/>
            </w:rPr>
            <w:t>Date</w:t>
          </w:r>
        </w:p>
      </w:tc>
      <w:tc>
        <w:tcPr>
          <w:tcW w:w="120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2136668" w14:textId="1F15A07E" w:rsidR="000B60CB" w:rsidRPr="00F84043" w:rsidRDefault="000B60CB">
          <w:pPr>
            <w:pStyle w:val="WW-Default"/>
            <w:autoSpaceDE/>
            <w:snapToGrid w:val="0"/>
            <w:ind w:left="72" w:right="-779"/>
            <w:rPr>
              <w:rFonts w:ascii="Arial" w:eastAsia="Times New Roman" w:hAnsi="Arial" w:cs="Arial"/>
              <w:kern w:val="0"/>
              <w:sz w:val="14"/>
              <w:szCs w:val="14"/>
              <w:lang w:eastAsia="en-US"/>
            </w:rPr>
          </w:pPr>
          <w:r>
            <w:rPr>
              <w:rFonts w:ascii="Arial" w:eastAsia="Times New Roman" w:hAnsi="Arial" w:cs="Arial"/>
              <w:kern w:val="0"/>
              <w:sz w:val="14"/>
              <w:szCs w:val="14"/>
              <w:lang w:eastAsia="en-US"/>
            </w:rPr>
            <w:t>03.09.2013</w:t>
          </w:r>
        </w:p>
      </w:tc>
    </w:tr>
  </w:tbl>
  <w:p w14:paraId="46B919C2" w14:textId="77777777" w:rsidR="000B60CB" w:rsidRPr="00F84043" w:rsidRDefault="000B60CB">
    <w:pPr>
      <w:pStyle w:val="Koptekst"/>
      <w:ind w:left="0"/>
      <w:rPr>
        <w:rFonts w:ascii="Arial" w:eastAsia="Times New Roman" w:hAnsi="Arial" w:cs="Arial"/>
        <w:color w:val="000000"/>
        <w:kern w:val="0"/>
        <w:sz w:val="14"/>
        <w:szCs w:val="14"/>
        <w:lang w:eastAsia="en-US" w:bidi="ar-SA"/>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F6680" w14:textId="77777777" w:rsidR="000B60CB" w:rsidRDefault="000B60CB"/>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E249CE2"/>
    <w:lvl w:ilvl="0">
      <w:start w:val="1"/>
      <w:numFmt w:val="bullet"/>
      <w:pStyle w:val="GeenafstandTeken"/>
      <w:lvlText w:val=""/>
      <w:lvlJc w:val="left"/>
      <w:pPr>
        <w:ind w:left="360" w:hanging="360"/>
      </w:pPr>
      <w:rPr>
        <w:rFonts w:ascii="Symbol" w:hAnsi="Symbol" w:hint="default"/>
        <w:color w:val="9D3511"/>
      </w:rPr>
    </w:lvl>
  </w:abstractNum>
  <w:abstractNum w:abstractNumId="1">
    <w:nsid w:val="00000001"/>
    <w:multiLevelType w:val="multilevel"/>
    <w:tmpl w:val="00000001"/>
    <w:lvl w:ilvl="0">
      <w:start w:val="1"/>
      <w:numFmt w:val="decimal"/>
      <w:pStyle w:val="Kop1"/>
      <w:suff w:val="nothing"/>
      <w:lvlText w:val="%1."/>
      <w:lvlJc w:val="left"/>
      <w:pPr>
        <w:tabs>
          <w:tab w:val="num" w:pos="0"/>
        </w:tabs>
        <w:ind w:left="432" w:hanging="432"/>
      </w:pPr>
    </w:lvl>
    <w:lvl w:ilvl="1">
      <w:start w:val="1"/>
      <w:numFmt w:val="decimal"/>
      <w:pStyle w:val="Kop2"/>
      <w:suff w:val="nothing"/>
      <w:lvlText w:val="%1.%2."/>
      <w:lvlJc w:val="left"/>
      <w:pPr>
        <w:tabs>
          <w:tab w:val="num" w:pos="0"/>
        </w:tabs>
        <w:ind w:left="576" w:hanging="576"/>
      </w:pPr>
    </w:lvl>
    <w:lvl w:ilvl="2">
      <w:start w:val="1"/>
      <w:numFmt w:val="decimal"/>
      <w:pStyle w:val="Kop3"/>
      <w:suff w:val="nothing"/>
      <w:lvlText w:val="%1.%2.%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Trebuchet MS"/>
      </w:rPr>
    </w:lvl>
    <w:lvl w:ilvl="1">
      <w:start w:val="1"/>
      <w:numFmt w:val="bullet"/>
      <w:lvlText w:val="◦"/>
      <w:lvlJc w:val="left"/>
      <w:pPr>
        <w:tabs>
          <w:tab w:val="num" w:pos="1080"/>
        </w:tabs>
        <w:ind w:left="1080" w:hanging="360"/>
      </w:pPr>
      <w:rPr>
        <w:rFonts w:ascii="OpenSymbol" w:hAnsi="OpenSymbol" w:cs="Trebuchet MS"/>
      </w:rPr>
    </w:lvl>
    <w:lvl w:ilvl="2">
      <w:start w:val="1"/>
      <w:numFmt w:val="bullet"/>
      <w:lvlText w:val="▪"/>
      <w:lvlJc w:val="left"/>
      <w:pPr>
        <w:tabs>
          <w:tab w:val="num" w:pos="1440"/>
        </w:tabs>
        <w:ind w:left="1440" w:hanging="360"/>
      </w:pPr>
      <w:rPr>
        <w:rFonts w:ascii="OpenSymbol" w:hAnsi="OpenSymbol" w:cs="Trebuchet MS"/>
      </w:rPr>
    </w:lvl>
    <w:lvl w:ilvl="3">
      <w:start w:val="1"/>
      <w:numFmt w:val="bullet"/>
      <w:lvlText w:val=""/>
      <w:lvlJc w:val="left"/>
      <w:pPr>
        <w:tabs>
          <w:tab w:val="num" w:pos="1800"/>
        </w:tabs>
        <w:ind w:left="1800" w:hanging="360"/>
      </w:pPr>
      <w:rPr>
        <w:rFonts w:ascii="Symbol" w:hAnsi="Symbol" w:cs="Trebuchet MS"/>
      </w:rPr>
    </w:lvl>
    <w:lvl w:ilvl="4">
      <w:start w:val="1"/>
      <w:numFmt w:val="bullet"/>
      <w:lvlText w:val="◦"/>
      <w:lvlJc w:val="left"/>
      <w:pPr>
        <w:tabs>
          <w:tab w:val="num" w:pos="2160"/>
        </w:tabs>
        <w:ind w:left="2160" w:hanging="360"/>
      </w:pPr>
      <w:rPr>
        <w:rFonts w:ascii="OpenSymbol" w:hAnsi="OpenSymbol" w:cs="Trebuchet MS"/>
      </w:rPr>
    </w:lvl>
    <w:lvl w:ilvl="5">
      <w:start w:val="1"/>
      <w:numFmt w:val="bullet"/>
      <w:lvlText w:val="▪"/>
      <w:lvlJc w:val="left"/>
      <w:pPr>
        <w:tabs>
          <w:tab w:val="num" w:pos="2520"/>
        </w:tabs>
        <w:ind w:left="2520" w:hanging="360"/>
      </w:pPr>
      <w:rPr>
        <w:rFonts w:ascii="OpenSymbol" w:hAnsi="OpenSymbol" w:cs="Trebuchet MS"/>
      </w:rPr>
    </w:lvl>
    <w:lvl w:ilvl="6">
      <w:start w:val="1"/>
      <w:numFmt w:val="bullet"/>
      <w:lvlText w:val=""/>
      <w:lvlJc w:val="left"/>
      <w:pPr>
        <w:tabs>
          <w:tab w:val="num" w:pos="2880"/>
        </w:tabs>
        <w:ind w:left="2880" w:hanging="360"/>
      </w:pPr>
      <w:rPr>
        <w:rFonts w:ascii="Symbol" w:hAnsi="Symbol" w:cs="Trebuchet MS"/>
      </w:rPr>
    </w:lvl>
    <w:lvl w:ilvl="7">
      <w:start w:val="1"/>
      <w:numFmt w:val="bullet"/>
      <w:lvlText w:val="◦"/>
      <w:lvlJc w:val="left"/>
      <w:pPr>
        <w:tabs>
          <w:tab w:val="num" w:pos="3240"/>
        </w:tabs>
        <w:ind w:left="3240" w:hanging="360"/>
      </w:pPr>
      <w:rPr>
        <w:rFonts w:ascii="OpenSymbol" w:hAnsi="OpenSymbol" w:cs="Trebuchet MS"/>
      </w:rPr>
    </w:lvl>
    <w:lvl w:ilvl="8">
      <w:start w:val="1"/>
      <w:numFmt w:val="bullet"/>
      <w:lvlText w:val="▪"/>
      <w:lvlJc w:val="left"/>
      <w:pPr>
        <w:tabs>
          <w:tab w:val="num" w:pos="3600"/>
        </w:tabs>
        <w:ind w:left="3600" w:hanging="360"/>
      </w:pPr>
      <w:rPr>
        <w:rFonts w:ascii="OpenSymbol" w:hAnsi="OpenSymbol" w:cs="Trebuchet MS"/>
      </w:rPr>
    </w:lvl>
  </w:abstractNum>
  <w:abstractNum w:abstractNumId="3">
    <w:nsid w:val="00000003"/>
    <w:multiLevelType w:val="multilevel"/>
    <w:tmpl w:val="00000003"/>
    <w:name w:val="WW8Num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4">
    <w:nsid w:val="00000004"/>
    <w:multiLevelType w:val="multilevel"/>
    <w:tmpl w:val="00000004"/>
    <w:name w:val="WW8Num4"/>
    <w:lvl w:ilvl="0">
      <w:start w:val="1"/>
      <w:numFmt w:val="bullet"/>
      <w:lvlText w:val=""/>
      <w:lvlJc w:val="left"/>
      <w:pPr>
        <w:tabs>
          <w:tab w:val="num" w:pos="776"/>
        </w:tabs>
        <w:ind w:left="776" w:hanging="360"/>
      </w:pPr>
      <w:rPr>
        <w:rFonts w:ascii="Symbol" w:hAnsi="Symbol"/>
      </w:rPr>
    </w:lvl>
    <w:lvl w:ilvl="1">
      <w:start w:val="1"/>
      <w:numFmt w:val="bullet"/>
      <w:lvlText w:val="o"/>
      <w:lvlJc w:val="left"/>
      <w:pPr>
        <w:tabs>
          <w:tab w:val="num" w:pos="1496"/>
        </w:tabs>
        <w:ind w:left="1496" w:hanging="360"/>
      </w:pPr>
      <w:rPr>
        <w:rFonts w:ascii="Courier New" w:hAnsi="Courier New"/>
      </w:rPr>
    </w:lvl>
    <w:lvl w:ilvl="2">
      <w:start w:val="1"/>
      <w:numFmt w:val="bullet"/>
      <w:lvlText w:val=""/>
      <w:lvlJc w:val="left"/>
      <w:pPr>
        <w:tabs>
          <w:tab w:val="num" w:pos="2216"/>
        </w:tabs>
        <w:ind w:left="2216" w:hanging="360"/>
      </w:pPr>
      <w:rPr>
        <w:rFonts w:ascii="Wingdings" w:hAnsi="Wingdings"/>
      </w:rPr>
    </w:lvl>
    <w:lvl w:ilvl="3">
      <w:start w:val="1"/>
      <w:numFmt w:val="bullet"/>
      <w:lvlText w:val=""/>
      <w:lvlJc w:val="left"/>
      <w:pPr>
        <w:tabs>
          <w:tab w:val="num" w:pos="2936"/>
        </w:tabs>
        <w:ind w:left="2936" w:hanging="360"/>
      </w:pPr>
      <w:rPr>
        <w:rFonts w:ascii="Symbol" w:hAnsi="Symbol"/>
      </w:rPr>
    </w:lvl>
    <w:lvl w:ilvl="4">
      <w:start w:val="1"/>
      <w:numFmt w:val="bullet"/>
      <w:lvlText w:val="o"/>
      <w:lvlJc w:val="left"/>
      <w:pPr>
        <w:tabs>
          <w:tab w:val="num" w:pos="3656"/>
        </w:tabs>
        <w:ind w:left="3656" w:hanging="360"/>
      </w:pPr>
      <w:rPr>
        <w:rFonts w:ascii="Courier New" w:hAnsi="Courier New"/>
      </w:rPr>
    </w:lvl>
    <w:lvl w:ilvl="5">
      <w:start w:val="1"/>
      <w:numFmt w:val="bullet"/>
      <w:lvlText w:val=""/>
      <w:lvlJc w:val="left"/>
      <w:pPr>
        <w:tabs>
          <w:tab w:val="num" w:pos="4376"/>
        </w:tabs>
        <w:ind w:left="4376" w:hanging="360"/>
      </w:pPr>
      <w:rPr>
        <w:rFonts w:ascii="Wingdings" w:hAnsi="Wingdings"/>
      </w:rPr>
    </w:lvl>
    <w:lvl w:ilvl="6">
      <w:start w:val="1"/>
      <w:numFmt w:val="bullet"/>
      <w:lvlText w:val=""/>
      <w:lvlJc w:val="left"/>
      <w:pPr>
        <w:tabs>
          <w:tab w:val="num" w:pos="5096"/>
        </w:tabs>
        <w:ind w:left="5096" w:hanging="360"/>
      </w:pPr>
      <w:rPr>
        <w:rFonts w:ascii="Symbol" w:hAnsi="Symbol"/>
      </w:rPr>
    </w:lvl>
    <w:lvl w:ilvl="7">
      <w:start w:val="1"/>
      <w:numFmt w:val="bullet"/>
      <w:lvlText w:val="o"/>
      <w:lvlJc w:val="left"/>
      <w:pPr>
        <w:tabs>
          <w:tab w:val="num" w:pos="5816"/>
        </w:tabs>
        <w:ind w:left="5816" w:hanging="360"/>
      </w:pPr>
      <w:rPr>
        <w:rFonts w:ascii="Courier New" w:hAnsi="Courier New"/>
      </w:rPr>
    </w:lvl>
    <w:lvl w:ilvl="8">
      <w:start w:val="1"/>
      <w:numFmt w:val="bullet"/>
      <w:lvlText w:val=""/>
      <w:lvlJc w:val="left"/>
      <w:pPr>
        <w:tabs>
          <w:tab w:val="num" w:pos="6536"/>
        </w:tabs>
        <w:ind w:left="6536" w:hanging="360"/>
      </w:pPr>
      <w:rPr>
        <w:rFonts w:ascii="Wingdings" w:hAnsi="Wingdings"/>
      </w:rPr>
    </w:lvl>
  </w:abstractNum>
  <w:abstractNum w:abstractNumId="5">
    <w:nsid w:val="1CE0035C"/>
    <w:multiLevelType w:val="multilevel"/>
    <w:tmpl w:val="C7824E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33D0858"/>
    <w:multiLevelType w:val="multilevel"/>
    <w:tmpl w:val="01E863B4"/>
    <w:lvl w:ilvl="0">
      <w:start w:val="1"/>
      <w:numFmt w:val="upperLetter"/>
      <w:pStyle w:val="Lijstopsomteken"/>
      <w:suff w:val="space"/>
      <w:lvlText w:val="Appendix %1."/>
      <w:lvlJc w:val="left"/>
      <w:pPr>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1"/>
  </w:num>
  <w:num w:numId="2">
    <w:abstractNumId w:val="5"/>
  </w:num>
  <w:num w:numId="3">
    <w:abstractNumId w:val="0"/>
  </w:num>
  <w:num w:numId="4">
    <w:abstractNumId w:val="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defaultTabStop w:val="709"/>
  <w:hyphenationZone w:val="425"/>
  <w:defaultTableStyle w:val="Norma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1">
      <o:colormenu v:ext="edit" fillcolor="none [4]" strokecolor="red" shadowcolor="none [2]"/>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211"/>
    <w:rsid w:val="0000181A"/>
    <w:rsid w:val="00004386"/>
    <w:rsid w:val="00004849"/>
    <w:rsid w:val="00004C78"/>
    <w:rsid w:val="000133B1"/>
    <w:rsid w:val="00014A25"/>
    <w:rsid w:val="00040433"/>
    <w:rsid w:val="00041599"/>
    <w:rsid w:val="00061A1E"/>
    <w:rsid w:val="00064EDD"/>
    <w:rsid w:val="00066B0E"/>
    <w:rsid w:val="000866E9"/>
    <w:rsid w:val="00087C72"/>
    <w:rsid w:val="000A10DC"/>
    <w:rsid w:val="000B60CB"/>
    <w:rsid w:val="000B7898"/>
    <w:rsid w:val="000B78D8"/>
    <w:rsid w:val="000C4B07"/>
    <w:rsid w:val="000C7723"/>
    <w:rsid w:val="000D0DC0"/>
    <w:rsid w:val="000D79D0"/>
    <w:rsid w:val="000E6FDA"/>
    <w:rsid w:val="00100FAF"/>
    <w:rsid w:val="00101CC2"/>
    <w:rsid w:val="00104B81"/>
    <w:rsid w:val="00104FD2"/>
    <w:rsid w:val="001054E7"/>
    <w:rsid w:val="00107171"/>
    <w:rsid w:val="00107B25"/>
    <w:rsid w:val="0011253E"/>
    <w:rsid w:val="00114A1B"/>
    <w:rsid w:val="001168DE"/>
    <w:rsid w:val="001238A2"/>
    <w:rsid w:val="00124464"/>
    <w:rsid w:val="00130262"/>
    <w:rsid w:val="00137056"/>
    <w:rsid w:val="00142D95"/>
    <w:rsid w:val="001472E8"/>
    <w:rsid w:val="00177F0C"/>
    <w:rsid w:val="00183C1C"/>
    <w:rsid w:val="001930A2"/>
    <w:rsid w:val="00195766"/>
    <w:rsid w:val="00196B98"/>
    <w:rsid w:val="001A0C41"/>
    <w:rsid w:val="001A3AFE"/>
    <w:rsid w:val="001A4007"/>
    <w:rsid w:val="001A54FB"/>
    <w:rsid w:val="001B30DD"/>
    <w:rsid w:val="001D71B6"/>
    <w:rsid w:val="001D71C4"/>
    <w:rsid w:val="001F3666"/>
    <w:rsid w:val="001F4263"/>
    <w:rsid w:val="00206ABD"/>
    <w:rsid w:val="00211820"/>
    <w:rsid w:val="002134DE"/>
    <w:rsid w:val="0021388B"/>
    <w:rsid w:val="002157F9"/>
    <w:rsid w:val="0022436C"/>
    <w:rsid w:val="00226D25"/>
    <w:rsid w:val="00231178"/>
    <w:rsid w:val="002331D5"/>
    <w:rsid w:val="0023435D"/>
    <w:rsid w:val="00243850"/>
    <w:rsid w:val="00244D3F"/>
    <w:rsid w:val="00245CD0"/>
    <w:rsid w:val="00250E98"/>
    <w:rsid w:val="0029185B"/>
    <w:rsid w:val="002934B1"/>
    <w:rsid w:val="00294837"/>
    <w:rsid w:val="00295454"/>
    <w:rsid w:val="002A4394"/>
    <w:rsid w:val="002A53C3"/>
    <w:rsid w:val="002A5C4F"/>
    <w:rsid w:val="002B5272"/>
    <w:rsid w:val="002B6A22"/>
    <w:rsid w:val="002C3FDA"/>
    <w:rsid w:val="002C547D"/>
    <w:rsid w:val="002D5D86"/>
    <w:rsid w:val="002E1F7D"/>
    <w:rsid w:val="002E6BAE"/>
    <w:rsid w:val="002F0EE1"/>
    <w:rsid w:val="0030072F"/>
    <w:rsid w:val="00302B87"/>
    <w:rsid w:val="003056F0"/>
    <w:rsid w:val="00306DF0"/>
    <w:rsid w:val="00311295"/>
    <w:rsid w:val="0031296C"/>
    <w:rsid w:val="003130CC"/>
    <w:rsid w:val="00315C6D"/>
    <w:rsid w:val="0032430C"/>
    <w:rsid w:val="00330F62"/>
    <w:rsid w:val="0033421C"/>
    <w:rsid w:val="00341D21"/>
    <w:rsid w:val="00343D90"/>
    <w:rsid w:val="003464CF"/>
    <w:rsid w:val="0036011B"/>
    <w:rsid w:val="003607FC"/>
    <w:rsid w:val="003624A7"/>
    <w:rsid w:val="0037337E"/>
    <w:rsid w:val="0037608D"/>
    <w:rsid w:val="0039033D"/>
    <w:rsid w:val="00393182"/>
    <w:rsid w:val="003A050E"/>
    <w:rsid w:val="003A4EDA"/>
    <w:rsid w:val="003B1D5B"/>
    <w:rsid w:val="003B6793"/>
    <w:rsid w:val="003C3EBE"/>
    <w:rsid w:val="003D7696"/>
    <w:rsid w:val="003E15FB"/>
    <w:rsid w:val="003E403E"/>
    <w:rsid w:val="003F331C"/>
    <w:rsid w:val="00405F55"/>
    <w:rsid w:val="00416B57"/>
    <w:rsid w:val="004242ED"/>
    <w:rsid w:val="00425FEC"/>
    <w:rsid w:val="00426ECC"/>
    <w:rsid w:val="00427B7B"/>
    <w:rsid w:val="0044109A"/>
    <w:rsid w:val="00446FBE"/>
    <w:rsid w:val="0045402E"/>
    <w:rsid w:val="0045610E"/>
    <w:rsid w:val="004638FE"/>
    <w:rsid w:val="0047367D"/>
    <w:rsid w:val="00476689"/>
    <w:rsid w:val="00490BC7"/>
    <w:rsid w:val="00493242"/>
    <w:rsid w:val="004932CD"/>
    <w:rsid w:val="004A6067"/>
    <w:rsid w:val="004A6EE9"/>
    <w:rsid w:val="004B2546"/>
    <w:rsid w:val="004B7AA3"/>
    <w:rsid w:val="004D0B8D"/>
    <w:rsid w:val="004D5CA1"/>
    <w:rsid w:val="004D5DB3"/>
    <w:rsid w:val="004F02D6"/>
    <w:rsid w:val="004F082F"/>
    <w:rsid w:val="004F2A2F"/>
    <w:rsid w:val="004F55A4"/>
    <w:rsid w:val="005106D0"/>
    <w:rsid w:val="00515431"/>
    <w:rsid w:val="00520211"/>
    <w:rsid w:val="00522393"/>
    <w:rsid w:val="00523E74"/>
    <w:rsid w:val="00530BF1"/>
    <w:rsid w:val="00531BE1"/>
    <w:rsid w:val="00534BF8"/>
    <w:rsid w:val="00547A70"/>
    <w:rsid w:val="00555337"/>
    <w:rsid w:val="00564EFA"/>
    <w:rsid w:val="00565857"/>
    <w:rsid w:val="005660A8"/>
    <w:rsid w:val="00572FF0"/>
    <w:rsid w:val="00577938"/>
    <w:rsid w:val="005826CB"/>
    <w:rsid w:val="005838AC"/>
    <w:rsid w:val="0059488B"/>
    <w:rsid w:val="005A0F06"/>
    <w:rsid w:val="005A47DF"/>
    <w:rsid w:val="005A7FC8"/>
    <w:rsid w:val="005B2C52"/>
    <w:rsid w:val="005B49F4"/>
    <w:rsid w:val="005B7BA5"/>
    <w:rsid w:val="005D202E"/>
    <w:rsid w:val="005E5FEC"/>
    <w:rsid w:val="005E76F7"/>
    <w:rsid w:val="006016AE"/>
    <w:rsid w:val="00603AF9"/>
    <w:rsid w:val="00605380"/>
    <w:rsid w:val="006119F3"/>
    <w:rsid w:val="006162DC"/>
    <w:rsid w:val="00624212"/>
    <w:rsid w:val="00624DE6"/>
    <w:rsid w:val="0062581F"/>
    <w:rsid w:val="006326BB"/>
    <w:rsid w:val="00633A62"/>
    <w:rsid w:val="00640CAC"/>
    <w:rsid w:val="00643068"/>
    <w:rsid w:val="00646D5B"/>
    <w:rsid w:val="00650383"/>
    <w:rsid w:val="00653876"/>
    <w:rsid w:val="0065707F"/>
    <w:rsid w:val="006760CF"/>
    <w:rsid w:val="0067656E"/>
    <w:rsid w:val="0068355C"/>
    <w:rsid w:val="00690393"/>
    <w:rsid w:val="006910A3"/>
    <w:rsid w:val="00694119"/>
    <w:rsid w:val="006949B0"/>
    <w:rsid w:val="0069707B"/>
    <w:rsid w:val="00697735"/>
    <w:rsid w:val="006A07A1"/>
    <w:rsid w:val="006A54B9"/>
    <w:rsid w:val="006A63C2"/>
    <w:rsid w:val="006B07D0"/>
    <w:rsid w:val="006B0F69"/>
    <w:rsid w:val="006B51AC"/>
    <w:rsid w:val="006B665D"/>
    <w:rsid w:val="006D63BC"/>
    <w:rsid w:val="006E1BF9"/>
    <w:rsid w:val="006E7767"/>
    <w:rsid w:val="006F54C2"/>
    <w:rsid w:val="006F7458"/>
    <w:rsid w:val="0070378C"/>
    <w:rsid w:val="00705530"/>
    <w:rsid w:val="00715C81"/>
    <w:rsid w:val="007200C4"/>
    <w:rsid w:val="0072567A"/>
    <w:rsid w:val="00727B91"/>
    <w:rsid w:val="0073086A"/>
    <w:rsid w:val="00734070"/>
    <w:rsid w:val="007424E6"/>
    <w:rsid w:val="007462A7"/>
    <w:rsid w:val="00753975"/>
    <w:rsid w:val="0077740C"/>
    <w:rsid w:val="00792FDA"/>
    <w:rsid w:val="007A65AB"/>
    <w:rsid w:val="007A7ED3"/>
    <w:rsid w:val="007E3A78"/>
    <w:rsid w:val="007F0630"/>
    <w:rsid w:val="007F1549"/>
    <w:rsid w:val="007F4820"/>
    <w:rsid w:val="008045B1"/>
    <w:rsid w:val="008052A3"/>
    <w:rsid w:val="008142B4"/>
    <w:rsid w:val="00827743"/>
    <w:rsid w:val="00831DD3"/>
    <w:rsid w:val="00832A2E"/>
    <w:rsid w:val="00836936"/>
    <w:rsid w:val="00845EC1"/>
    <w:rsid w:val="008604F6"/>
    <w:rsid w:val="00862A4D"/>
    <w:rsid w:val="00876737"/>
    <w:rsid w:val="00886EB0"/>
    <w:rsid w:val="008A6CD5"/>
    <w:rsid w:val="008A7F16"/>
    <w:rsid w:val="008B3902"/>
    <w:rsid w:val="008C04F0"/>
    <w:rsid w:val="008C2562"/>
    <w:rsid w:val="008C3736"/>
    <w:rsid w:val="008D0822"/>
    <w:rsid w:val="008D4B8A"/>
    <w:rsid w:val="008D7004"/>
    <w:rsid w:val="008E11A7"/>
    <w:rsid w:val="008E2B06"/>
    <w:rsid w:val="008E3F17"/>
    <w:rsid w:val="008F1668"/>
    <w:rsid w:val="008F25B3"/>
    <w:rsid w:val="008F736A"/>
    <w:rsid w:val="009006AE"/>
    <w:rsid w:val="00901DAB"/>
    <w:rsid w:val="009024F8"/>
    <w:rsid w:val="00907DDD"/>
    <w:rsid w:val="00913012"/>
    <w:rsid w:val="009240AF"/>
    <w:rsid w:val="0093088A"/>
    <w:rsid w:val="00930898"/>
    <w:rsid w:val="009373D5"/>
    <w:rsid w:val="00941F49"/>
    <w:rsid w:val="00947F30"/>
    <w:rsid w:val="0095263A"/>
    <w:rsid w:val="009576DC"/>
    <w:rsid w:val="00962433"/>
    <w:rsid w:val="0099025C"/>
    <w:rsid w:val="009A2C50"/>
    <w:rsid w:val="009A444E"/>
    <w:rsid w:val="009B29DD"/>
    <w:rsid w:val="009B5EBD"/>
    <w:rsid w:val="009C28DE"/>
    <w:rsid w:val="009E0B6B"/>
    <w:rsid w:val="009E1E0E"/>
    <w:rsid w:val="009E7056"/>
    <w:rsid w:val="009E732F"/>
    <w:rsid w:val="009F5C93"/>
    <w:rsid w:val="00A02A26"/>
    <w:rsid w:val="00A06A9B"/>
    <w:rsid w:val="00A16794"/>
    <w:rsid w:val="00A16B8A"/>
    <w:rsid w:val="00A2643D"/>
    <w:rsid w:val="00A32741"/>
    <w:rsid w:val="00A349C6"/>
    <w:rsid w:val="00A442F0"/>
    <w:rsid w:val="00A46E92"/>
    <w:rsid w:val="00A47E70"/>
    <w:rsid w:val="00A50F8C"/>
    <w:rsid w:val="00A5422F"/>
    <w:rsid w:val="00A61D5C"/>
    <w:rsid w:val="00A63935"/>
    <w:rsid w:val="00A756AB"/>
    <w:rsid w:val="00A82267"/>
    <w:rsid w:val="00A83371"/>
    <w:rsid w:val="00A86227"/>
    <w:rsid w:val="00A9249A"/>
    <w:rsid w:val="00A96947"/>
    <w:rsid w:val="00A96CC6"/>
    <w:rsid w:val="00AA3378"/>
    <w:rsid w:val="00AA5BD0"/>
    <w:rsid w:val="00AB290F"/>
    <w:rsid w:val="00AB792F"/>
    <w:rsid w:val="00AC69AE"/>
    <w:rsid w:val="00AD6C49"/>
    <w:rsid w:val="00AD793A"/>
    <w:rsid w:val="00AE181B"/>
    <w:rsid w:val="00AE7E61"/>
    <w:rsid w:val="00AF0AE4"/>
    <w:rsid w:val="00AF382B"/>
    <w:rsid w:val="00B01010"/>
    <w:rsid w:val="00B01899"/>
    <w:rsid w:val="00B05A64"/>
    <w:rsid w:val="00B06FEC"/>
    <w:rsid w:val="00B276AA"/>
    <w:rsid w:val="00B31303"/>
    <w:rsid w:val="00B331DC"/>
    <w:rsid w:val="00B35544"/>
    <w:rsid w:val="00B56A00"/>
    <w:rsid w:val="00B737DA"/>
    <w:rsid w:val="00B77CD3"/>
    <w:rsid w:val="00B81BCA"/>
    <w:rsid w:val="00B90196"/>
    <w:rsid w:val="00BB54FC"/>
    <w:rsid w:val="00BC6FDB"/>
    <w:rsid w:val="00BD2C08"/>
    <w:rsid w:val="00BD3609"/>
    <w:rsid w:val="00BD5BF6"/>
    <w:rsid w:val="00BE041B"/>
    <w:rsid w:val="00BF209A"/>
    <w:rsid w:val="00BF2949"/>
    <w:rsid w:val="00BF62F9"/>
    <w:rsid w:val="00C04DDC"/>
    <w:rsid w:val="00C252DC"/>
    <w:rsid w:val="00C26C54"/>
    <w:rsid w:val="00C27E5B"/>
    <w:rsid w:val="00C34482"/>
    <w:rsid w:val="00C34737"/>
    <w:rsid w:val="00C36317"/>
    <w:rsid w:val="00C45C70"/>
    <w:rsid w:val="00C557CC"/>
    <w:rsid w:val="00C60B20"/>
    <w:rsid w:val="00C6296E"/>
    <w:rsid w:val="00C62ADE"/>
    <w:rsid w:val="00C6675B"/>
    <w:rsid w:val="00C714EF"/>
    <w:rsid w:val="00C71869"/>
    <w:rsid w:val="00C75362"/>
    <w:rsid w:val="00C77C59"/>
    <w:rsid w:val="00C816FC"/>
    <w:rsid w:val="00C8243F"/>
    <w:rsid w:val="00C8698F"/>
    <w:rsid w:val="00CA3576"/>
    <w:rsid w:val="00CC2CAB"/>
    <w:rsid w:val="00CC75A6"/>
    <w:rsid w:val="00CD586E"/>
    <w:rsid w:val="00CD766F"/>
    <w:rsid w:val="00CD78FA"/>
    <w:rsid w:val="00CE53FA"/>
    <w:rsid w:val="00CF03E3"/>
    <w:rsid w:val="00CF2D2E"/>
    <w:rsid w:val="00CF5107"/>
    <w:rsid w:val="00D0295E"/>
    <w:rsid w:val="00D1658B"/>
    <w:rsid w:val="00D1737D"/>
    <w:rsid w:val="00D215E4"/>
    <w:rsid w:val="00D27923"/>
    <w:rsid w:val="00D301F1"/>
    <w:rsid w:val="00D3208A"/>
    <w:rsid w:val="00D33FB6"/>
    <w:rsid w:val="00D41F2A"/>
    <w:rsid w:val="00D537B4"/>
    <w:rsid w:val="00D75E6A"/>
    <w:rsid w:val="00D82DF6"/>
    <w:rsid w:val="00D8303E"/>
    <w:rsid w:val="00D87BA3"/>
    <w:rsid w:val="00D97A7B"/>
    <w:rsid w:val="00DA12AD"/>
    <w:rsid w:val="00DA27B2"/>
    <w:rsid w:val="00DB20B2"/>
    <w:rsid w:val="00DC109D"/>
    <w:rsid w:val="00DC65A3"/>
    <w:rsid w:val="00DD1859"/>
    <w:rsid w:val="00DD372C"/>
    <w:rsid w:val="00DE1F0B"/>
    <w:rsid w:val="00DE3FDC"/>
    <w:rsid w:val="00DF2422"/>
    <w:rsid w:val="00E06A1D"/>
    <w:rsid w:val="00E06DDA"/>
    <w:rsid w:val="00E11E5A"/>
    <w:rsid w:val="00E1503D"/>
    <w:rsid w:val="00E277E5"/>
    <w:rsid w:val="00E27A03"/>
    <w:rsid w:val="00E32CE5"/>
    <w:rsid w:val="00E37F82"/>
    <w:rsid w:val="00E51B7A"/>
    <w:rsid w:val="00E6237D"/>
    <w:rsid w:val="00E65CF7"/>
    <w:rsid w:val="00E710A8"/>
    <w:rsid w:val="00E777CB"/>
    <w:rsid w:val="00E81A76"/>
    <w:rsid w:val="00E832DF"/>
    <w:rsid w:val="00E834B0"/>
    <w:rsid w:val="00E85342"/>
    <w:rsid w:val="00E9298D"/>
    <w:rsid w:val="00EA04A7"/>
    <w:rsid w:val="00EA2A7B"/>
    <w:rsid w:val="00EA5DEC"/>
    <w:rsid w:val="00EB354C"/>
    <w:rsid w:val="00EB590D"/>
    <w:rsid w:val="00EC0446"/>
    <w:rsid w:val="00EC0DBD"/>
    <w:rsid w:val="00ED60E9"/>
    <w:rsid w:val="00EE082C"/>
    <w:rsid w:val="00EE225E"/>
    <w:rsid w:val="00EF4F98"/>
    <w:rsid w:val="00F02404"/>
    <w:rsid w:val="00F04E0A"/>
    <w:rsid w:val="00F05BD7"/>
    <w:rsid w:val="00F139F7"/>
    <w:rsid w:val="00F15607"/>
    <w:rsid w:val="00F2168F"/>
    <w:rsid w:val="00F23191"/>
    <w:rsid w:val="00F3334D"/>
    <w:rsid w:val="00F402A1"/>
    <w:rsid w:val="00F40B01"/>
    <w:rsid w:val="00F45FD0"/>
    <w:rsid w:val="00F4742E"/>
    <w:rsid w:val="00F5628B"/>
    <w:rsid w:val="00F5726B"/>
    <w:rsid w:val="00F6020B"/>
    <w:rsid w:val="00F67821"/>
    <w:rsid w:val="00F74207"/>
    <w:rsid w:val="00F77091"/>
    <w:rsid w:val="00F84043"/>
    <w:rsid w:val="00F86EF0"/>
    <w:rsid w:val="00F938C1"/>
    <w:rsid w:val="00F9564C"/>
    <w:rsid w:val="00FA29F4"/>
    <w:rsid w:val="00FB578C"/>
    <w:rsid w:val="00FB5FAD"/>
    <w:rsid w:val="00FB64B1"/>
    <w:rsid w:val="00FE0566"/>
    <w:rsid w:val="00FE094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colormenu v:ext="edit" fillcolor="none [4]" strokecolor="red" shadowcolor="none [2]"/>
    </o:shapedefaults>
    <o:shapelayout v:ext="edit">
      <o:idmap v:ext="edit" data="2"/>
      <o:regrouptable v:ext="edit">
        <o:entry new="1" old="0"/>
        <o:entry new="2" old="0"/>
        <o:entry new="3" old="0"/>
      </o:regrouptable>
    </o:shapelayout>
  </w:shapeDefaults>
  <w:doNotEmbedSmartTags/>
  <w:decimalSymbol w:val=","/>
  <w:listSeparator w:val=";"/>
  <w14:docId w14:val="477B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276">
    <w:lsdException w:name="toc 1" w:uiPriority="39"/>
    <w:lsdException w:name="toc 2" w:uiPriority="39"/>
    <w:lsdException w:name="TOC Heading" w:uiPriority="39" w:qFormat="1"/>
  </w:latentStyles>
  <w:style w:type="paragraph" w:default="1" w:styleId="Normaal">
    <w:name w:val="Normal"/>
    <w:qFormat/>
    <w:rsid w:val="008045B1"/>
    <w:pPr>
      <w:widowControl w:val="0"/>
      <w:suppressAutoHyphens/>
    </w:pPr>
    <w:rPr>
      <w:rFonts w:eastAsia="DejaVu Sans" w:cs="DejaVu Sans"/>
      <w:kern w:val="1"/>
      <w:lang w:val="en-US" w:eastAsia="hi-IN" w:bidi="hi-IN"/>
    </w:rPr>
  </w:style>
  <w:style w:type="paragraph" w:styleId="Kop1">
    <w:name w:val="heading 1"/>
    <w:basedOn w:val="Normaal"/>
    <w:next w:val="Plattetekst"/>
    <w:link w:val="Kop1Teken"/>
    <w:qFormat/>
    <w:rsid w:val="008045B1"/>
    <w:pPr>
      <w:numPr>
        <w:numId w:val="1"/>
      </w:numPr>
      <w:pBdr>
        <w:bottom w:val="single" w:sz="4" w:space="7" w:color="808080"/>
      </w:pBdr>
      <w:tabs>
        <w:tab w:val="left" w:pos="336"/>
      </w:tabs>
      <w:overflowPunct w:val="0"/>
      <w:autoSpaceDE w:val="0"/>
      <w:textAlignment w:val="baseline"/>
      <w:outlineLvl w:val="0"/>
    </w:pPr>
    <w:rPr>
      <w:rFonts w:ascii="Arial" w:hAnsi="Arial"/>
      <w:b/>
      <w:color w:val="808080"/>
      <w:sz w:val="22"/>
      <w:szCs w:val="20"/>
    </w:rPr>
  </w:style>
  <w:style w:type="paragraph" w:styleId="Kop2">
    <w:name w:val="heading 2"/>
    <w:aliases w:val="2"/>
    <w:basedOn w:val="Heading"/>
    <w:next w:val="Plattetekst"/>
    <w:link w:val="Kop2Teken"/>
    <w:qFormat/>
    <w:rsid w:val="008045B1"/>
    <w:pPr>
      <w:numPr>
        <w:ilvl w:val="1"/>
        <w:numId w:val="1"/>
      </w:numPr>
      <w:tabs>
        <w:tab w:val="clear" w:pos="0"/>
        <w:tab w:val="num" w:pos="4112"/>
      </w:tabs>
      <w:ind w:left="4688"/>
      <w:outlineLvl w:val="1"/>
    </w:pPr>
    <w:rPr>
      <w:b/>
      <w:bCs/>
      <w:i/>
      <w:iCs/>
    </w:rPr>
  </w:style>
  <w:style w:type="paragraph" w:styleId="Kop3">
    <w:name w:val="heading 3"/>
    <w:basedOn w:val="Normaal"/>
    <w:next w:val="Normaal"/>
    <w:link w:val="Kop3Teken"/>
    <w:qFormat/>
    <w:rsid w:val="008045B1"/>
    <w:pPr>
      <w:keepNext/>
      <w:numPr>
        <w:ilvl w:val="2"/>
        <w:numId w:val="1"/>
      </w:numPr>
      <w:spacing w:before="240" w:after="240"/>
      <w:outlineLvl w:val="2"/>
    </w:pPr>
    <w:rPr>
      <w:rFonts w:ascii="Arial" w:hAnsi="Arial"/>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1"/>
    <w:uiPriority w:val="99"/>
    <w:semiHidden/>
    <w:unhideWhenUsed/>
    <w:rsid w:val="005E3F09"/>
    <w:rPr>
      <w:rFonts w:ascii="Tahoma" w:hAnsi="Tahoma" w:cs="Mangal"/>
      <w:sz w:val="16"/>
      <w:szCs w:val="14"/>
    </w:rPr>
  </w:style>
  <w:style w:type="character" w:customStyle="1" w:styleId="BallontekstTeken">
    <w:name w:val="Ballontekst Teken"/>
    <w:basedOn w:val="Standaardalinea-lettertype"/>
    <w:uiPriority w:val="99"/>
    <w:semiHidden/>
    <w:rsid w:val="00840E22"/>
    <w:rPr>
      <w:rFonts w:ascii="Lucida Grande" w:hAnsi="Lucida Grande"/>
      <w:sz w:val="18"/>
      <w:szCs w:val="18"/>
    </w:rPr>
  </w:style>
  <w:style w:type="paragraph" w:styleId="Plattetekst">
    <w:name w:val="Body Text"/>
    <w:basedOn w:val="Normaal"/>
    <w:link w:val="PlattetekstTeken"/>
    <w:rsid w:val="008045B1"/>
    <w:pPr>
      <w:spacing w:after="120"/>
    </w:pPr>
  </w:style>
  <w:style w:type="character" w:customStyle="1" w:styleId="Kop1Teken">
    <w:name w:val="Kop 1 Teken"/>
    <w:basedOn w:val="Standaardalinea-lettertype"/>
    <w:link w:val="Kop1"/>
    <w:rsid w:val="00A61D5C"/>
    <w:rPr>
      <w:rFonts w:ascii="Arial" w:eastAsia="DejaVu Sans" w:hAnsi="Arial" w:cs="DejaVu Sans"/>
      <w:b/>
      <w:color w:val="808080"/>
      <w:kern w:val="1"/>
      <w:sz w:val="22"/>
      <w:szCs w:val="20"/>
      <w:lang w:val="en-US" w:eastAsia="hi-IN" w:bidi="hi-IN"/>
    </w:rPr>
  </w:style>
  <w:style w:type="paragraph" w:customStyle="1" w:styleId="Heading">
    <w:name w:val="Heading"/>
    <w:basedOn w:val="Normaal"/>
    <w:next w:val="Plattetekst"/>
    <w:rsid w:val="008045B1"/>
    <w:pPr>
      <w:keepNext/>
      <w:spacing w:before="240" w:after="120"/>
    </w:pPr>
    <w:rPr>
      <w:rFonts w:ascii="Arial" w:hAnsi="Arial"/>
      <w:sz w:val="28"/>
      <w:szCs w:val="28"/>
    </w:rPr>
  </w:style>
  <w:style w:type="character" w:customStyle="1" w:styleId="Kop2Teken">
    <w:name w:val="Kop 2 Teken"/>
    <w:aliases w:val="2 Teken"/>
    <w:basedOn w:val="Standaardalinea-lettertype"/>
    <w:link w:val="Kop2"/>
    <w:rsid w:val="00A61D5C"/>
    <w:rPr>
      <w:rFonts w:ascii="Arial" w:eastAsia="DejaVu Sans" w:hAnsi="Arial" w:cs="DejaVu Sans"/>
      <w:b/>
      <w:bCs/>
      <w:i/>
      <w:iCs/>
      <w:kern w:val="1"/>
      <w:sz w:val="28"/>
      <w:szCs w:val="28"/>
      <w:lang w:val="en-US" w:eastAsia="hi-IN" w:bidi="hi-IN"/>
    </w:rPr>
  </w:style>
  <w:style w:type="character" w:customStyle="1" w:styleId="Kop3Teken">
    <w:name w:val="Kop 3 Teken"/>
    <w:basedOn w:val="Standaardalinea-lettertype"/>
    <w:link w:val="Kop3"/>
    <w:rsid w:val="00A61D5C"/>
    <w:rPr>
      <w:rFonts w:ascii="Arial" w:eastAsia="DejaVu Sans" w:hAnsi="Arial" w:cs="DejaVu Sans"/>
      <w:b/>
      <w:kern w:val="1"/>
      <w:szCs w:val="20"/>
      <w:lang w:val="en-US" w:eastAsia="hi-IN" w:bidi="hi-IN"/>
    </w:rPr>
  </w:style>
  <w:style w:type="character" w:customStyle="1" w:styleId="BallontekstTeken1">
    <w:name w:val="Ballontekst Teken1"/>
    <w:basedOn w:val="Standaardalinea-lettertype"/>
    <w:link w:val="Ballontekst"/>
    <w:uiPriority w:val="99"/>
    <w:semiHidden/>
    <w:rsid w:val="005E3F09"/>
    <w:rPr>
      <w:rFonts w:ascii="Tahoma" w:eastAsia="DejaVu Sans" w:hAnsi="Tahoma" w:cs="Mangal"/>
      <w:kern w:val="1"/>
      <w:sz w:val="16"/>
      <w:szCs w:val="14"/>
      <w:lang w:eastAsia="hi-IN" w:bidi="hi-IN"/>
    </w:rPr>
  </w:style>
  <w:style w:type="character" w:customStyle="1" w:styleId="BallontekstTeken0">
    <w:name w:val="Ballontekst Teken"/>
    <w:basedOn w:val="Standaardalinea-lettertype"/>
    <w:uiPriority w:val="99"/>
    <w:semiHidden/>
    <w:rsid w:val="004D2562"/>
    <w:rPr>
      <w:rFonts w:ascii="Lucida Grande" w:hAnsi="Lucida Grande"/>
      <w:sz w:val="18"/>
      <w:szCs w:val="18"/>
    </w:rPr>
  </w:style>
  <w:style w:type="character" w:customStyle="1" w:styleId="BallontekstTeken2">
    <w:name w:val="Ballontekst Teken"/>
    <w:basedOn w:val="Standaardalinea-lettertype"/>
    <w:uiPriority w:val="99"/>
    <w:semiHidden/>
    <w:rsid w:val="003B63BC"/>
    <w:rPr>
      <w:rFonts w:ascii="Lucida Grande" w:hAnsi="Lucida Grande"/>
      <w:sz w:val="18"/>
      <w:szCs w:val="18"/>
    </w:rPr>
  </w:style>
  <w:style w:type="character" w:customStyle="1" w:styleId="BallontekstTeken3">
    <w:name w:val="Ballontekst Teken"/>
    <w:basedOn w:val="Standaardalinea-lettertype"/>
    <w:uiPriority w:val="99"/>
    <w:semiHidden/>
    <w:rsid w:val="003B63BC"/>
    <w:rPr>
      <w:rFonts w:ascii="Lucida Grande" w:hAnsi="Lucida Grande"/>
      <w:sz w:val="18"/>
      <w:szCs w:val="18"/>
    </w:rPr>
  </w:style>
  <w:style w:type="character" w:customStyle="1" w:styleId="BallontekstTeken4">
    <w:name w:val="Ballontekst Teken"/>
    <w:basedOn w:val="Standaardalinea-lettertype"/>
    <w:uiPriority w:val="99"/>
    <w:semiHidden/>
    <w:rsid w:val="003B63BC"/>
    <w:rPr>
      <w:rFonts w:ascii="Lucida Grande" w:hAnsi="Lucida Grande"/>
      <w:sz w:val="18"/>
      <w:szCs w:val="18"/>
    </w:rPr>
  </w:style>
  <w:style w:type="character" w:customStyle="1" w:styleId="Absatz-Standardschriftart">
    <w:name w:val="Absatz-Standardschriftart"/>
    <w:rsid w:val="008045B1"/>
  </w:style>
  <w:style w:type="character" w:customStyle="1" w:styleId="DefaultParagraphFont1">
    <w:name w:val="Default Paragraph Font1"/>
    <w:rsid w:val="008045B1"/>
  </w:style>
  <w:style w:type="character" w:styleId="Paginanummer">
    <w:name w:val="page number"/>
    <w:basedOn w:val="DefaultParagraphFont1"/>
    <w:rsid w:val="008045B1"/>
    <w:rPr>
      <w:rFonts w:ascii="Arial" w:hAnsi="Arial"/>
      <w:b/>
      <w:color w:val="auto"/>
      <w:spacing w:val="0"/>
      <w:sz w:val="16"/>
    </w:rPr>
  </w:style>
  <w:style w:type="paragraph" w:styleId="Lijst">
    <w:name w:val="List"/>
    <w:basedOn w:val="Plattetekst"/>
    <w:rsid w:val="008045B1"/>
  </w:style>
  <w:style w:type="paragraph" w:styleId="Bijschrift">
    <w:name w:val="caption"/>
    <w:basedOn w:val="Normaal"/>
    <w:qFormat/>
    <w:rsid w:val="008045B1"/>
    <w:pPr>
      <w:suppressLineNumbers/>
      <w:spacing w:before="120" w:after="120"/>
    </w:pPr>
    <w:rPr>
      <w:i/>
      <w:iCs/>
    </w:rPr>
  </w:style>
  <w:style w:type="paragraph" w:customStyle="1" w:styleId="Index">
    <w:name w:val="Index"/>
    <w:basedOn w:val="Normaal"/>
    <w:rsid w:val="008045B1"/>
    <w:pPr>
      <w:suppressLineNumbers/>
    </w:pPr>
  </w:style>
  <w:style w:type="paragraph" w:customStyle="1" w:styleId="Normaal1">
    <w:name w:val="Normaal1"/>
    <w:basedOn w:val="Normaal"/>
    <w:rsid w:val="008045B1"/>
    <w:pPr>
      <w:tabs>
        <w:tab w:val="right" w:pos="144"/>
      </w:tabs>
      <w:spacing w:before="60" w:after="60"/>
      <w:jc w:val="both"/>
    </w:pPr>
    <w:rPr>
      <w:szCs w:val="20"/>
    </w:rPr>
  </w:style>
  <w:style w:type="paragraph" w:styleId="Koptekst">
    <w:name w:val="header"/>
    <w:basedOn w:val="Normaal"/>
    <w:link w:val="KoptekstTeken"/>
    <w:rsid w:val="008045B1"/>
    <w:pPr>
      <w:tabs>
        <w:tab w:val="left" w:pos="0"/>
        <w:tab w:val="left" w:pos="336"/>
        <w:tab w:val="left" w:pos="1584"/>
        <w:tab w:val="center" w:pos="4536"/>
        <w:tab w:val="right" w:pos="9072"/>
      </w:tabs>
      <w:overflowPunct w:val="0"/>
      <w:autoSpaceDE w:val="0"/>
      <w:ind w:left="1584"/>
      <w:textAlignment w:val="baseline"/>
    </w:pPr>
    <w:rPr>
      <w:sz w:val="22"/>
      <w:szCs w:val="20"/>
    </w:rPr>
  </w:style>
  <w:style w:type="character" w:customStyle="1" w:styleId="KoptekstTeken">
    <w:name w:val="Koptekst Teken"/>
    <w:basedOn w:val="Standaardalinea-lettertype"/>
    <w:link w:val="Koptekst"/>
    <w:rsid w:val="00A61D5C"/>
    <w:rPr>
      <w:rFonts w:eastAsia="DejaVu Sans" w:cs="DejaVu Sans"/>
      <w:kern w:val="1"/>
      <w:sz w:val="22"/>
      <w:szCs w:val="20"/>
      <w:lang w:val="en-US" w:eastAsia="hi-IN" w:bidi="hi-IN"/>
    </w:rPr>
  </w:style>
  <w:style w:type="paragraph" w:styleId="Titel">
    <w:name w:val="Title"/>
    <w:basedOn w:val="Koptekst"/>
    <w:next w:val="Subtitel"/>
    <w:link w:val="TitelTeken"/>
    <w:uiPriority w:val="10"/>
    <w:qFormat/>
    <w:rsid w:val="008045B1"/>
    <w:pPr>
      <w:tabs>
        <w:tab w:val="clear" w:pos="0"/>
        <w:tab w:val="clear" w:pos="336"/>
        <w:tab w:val="clear" w:pos="1584"/>
        <w:tab w:val="clear" w:pos="4536"/>
        <w:tab w:val="clear" w:pos="9072"/>
      </w:tabs>
      <w:spacing w:before="20" w:after="20"/>
      <w:ind w:left="0"/>
      <w:jc w:val="center"/>
    </w:pPr>
    <w:rPr>
      <w:rFonts w:ascii="Arial" w:hAnsi="Arial"/>
      <w:b/>
      <w:sz w:val="16"/>
    </w:rPr>
  </w:style>
  <w:style w:type="paragraph" w:styleId="Subtitel">
    <w:name w:val="Subtitle"/>
    <w:basedOn w:val="Normaal"/>
    <w:next w:val="Plattetekst"/>
    <w:qFormat/>
    <w:rsid w:val="008045B1"/>
    <w:pPr>
      <w:spacing w:after="60"/>
      <w:jc w:val="center"/>
    </w:pPr>
    <w:rPr>
      <w:rFonts w:ascii="Helvetica" w:hAnsi="Helvetica"/>
      <w:b/>
      <w:sz w:val="28"/>
      <w:szCs w:val="20"/>
    </w:rPr>
  </w:style>
  <w:style w:type="character" w:customStyle="1" w:styleId="TitelTeken">
    <w:name w:val="Titel Teken"/>
    <w:basedOn w:val="Standaardalinea-lettertype"/>
    <w:link w:val="Titel"/>
    <w:uiPriority w:val="10"/>
    <w:rsid w:val="00A61D5C"/>
    <w:rPr>
      <w:rFonts w:ascii="Arial" w:eastAsia="DejaVu Sans" w:hAnsi="Arial" w:cs="DejaVu Sans"/>
      <w:b/>
      <w:kern w:val="1"/>
      <w:sz w:val="16"/>
      <w:szCs w:val="20"/>
      <w:lang w:val="en-US" w:eastAsia="hi-IN" w:bidi="hi-IN"/>
    </w:rPr>
  </w:style>
  <w:style w:type="paragraph" w:customStyle="1" w:styleId="Titel01">
    <w:name w:val="Titel_01"/>
    <w:basedOn w:val="Titel"/>
    <w:rsid w:val="008045B1"/>
  </w:style>
  <w:style w:type="paragraph" w:customStyle="1" w:styleId="WW-Default">
    <w:name w:val="WW-Default"/>
    <w:rsid w:val="008045B1"/>
    <w:pPr>
      <w:suppressAutoHyphens/>
      <w:autoSpaceDE w:val="0"/>
    </w:pPr>
    <w:rPr>
      <w:rFonts w:eastAsia="Arial"/>
      <w:color w:val="000000"/>
      <w:kern w:val="1"/>
      <w:lang w:val="en-US" w:eastAsia="ar-SA"/>
    </w:rPr>
  </w:style>
  <w:style w:type="paragraph" w:styleId="Voettekst">
    <w:name w:val="footer"/>
    <w:basedOn w:val="Normaal"/>
    <w:link w:val="VoettekstTeken"/>
    <w:rsid w:val="008045B1"/>
    <w:pPr>
      <w:tabs>
        <w:tab w:val="left" w:pos="0"/>
        <w:tab w:val="left" w:pos="336"/>
        <w:tab w:val="left" w:pos="1584"/>
        <w:tab w:val="center" w:pos="4320"/>
        <w:tab w:val="right" w:pos="8640"/>
      </w:tabs>
      <w:overflowPunct w:val="0"/>
      <w:autoSpaceDE w:val="0"/>
      <w:ind w:left="1584"/>
      <w:textAlignment w:val="baseline"/>
    </w:pPr>
    <w:rPr>
      <w:sz w:val="22"/>
      <w:szCs w:val="20"/>
    </w:rPr>
  </w:style>
  <w:style w:type="character" w:customStyle="1" w:styleId="VoettekstTeken">
    <w:name w:val="Voettekst Teken"/>
    <w:basedOn w:val="Standaardalinea-lettertype"/>
    <w:link w:val="Voettekst"/>
    <w:rsid w:val="00A61D5C"/>
    <w:rPr>
      <w:rFonts w:eastAsia="DejaVu Sans" w:cs="DejaVu Sans"/>
      <w:kern w:val="1"/>
      <w:sz w:val="22"/>
      <w:szCs w:val="20"/>
      <w:lang w:val="en-US" w:eastAsia="hi-IN" w:bidi="hi-IN"/>
    </w:rPr>
  </w:style>
  <w:style w:type="paragraph" w:styleId="Inhopg1">
    <w:name w:val="toc 1"/>
    <w:basedOn w:val="Kop1"/>
    <w:uiPriority w:val="39"/>
    <w:rsid w:val="008045B1"/>
    <w:pPr>
      <w:numPr>
        <w:numId w:val="0"/>
      </w:numPr>
      <w:pBdr>
        <w:bottom w:val="none" w:sz="0" w:space="0" w:color="auto"/>
      </w:pBdr>
      <w:tabs>
        <w:tab w:val="clear" w:pos="336"/>
      </w:tabs>
      <w:overflowPunct/>
      <w:autoSpaceDE/>
      <w:spacing w:before="120"/>
      <w:textAlignment w:val="auto"/>
      <w:outlineLvl w:val="9"/>
    </w:pPr>
    <w:rPr>
      <w:rFonts w:asciiTheme="minorHAnsi" w:hAnsiTheme="minorHAnsi"/>
      <w:color w:val="auto"/>
      <w:szCs w:val="22"/>
    </w:rPr>
  </w:style>
  <w:style w:type="paragraph" w:customStyle="1" w:styleId="Heading3-HY">
    <w:name w:val="Heading3-HY"/>
    <w:basedOn w:val="Kop3"/>
    <w:rsid w:val="008045B1"/>
    <w:pPr>
      <w:numPr>
        <w:ilvl w:val="0"/>
        <w:numId w:val="0"/>
      </w:numPr>
      <w:ind w:left="1800"/>
    </w:pPr>
    <w:rPr>
      <w:bCs/>
      <w:sz w:val="28"/>
    </w:rPr>
  </w:style>
  <w:style w:type="paragraph" w:styleId="Inhopg3">
    <w:name w:val="toc 3"/>
    <w:basedOn w:val="Heading3-HY"/>
    <w:next w:val="Normaal"/>
    <w:rsid w:val="008045B1"/>
    <w:pPr>
      <w:keepNext w:val="0"/>
      <w:spacing w:before="0" w:after="0"/>
      <w:ind w:left="480"/>
      <w:outlineLvl w:val="9"/>
    </w:pPr>
    <w:rPr>
      <w:rFonts w:asciiTheme="minorHAnsi" w:hAnsiTheme="minorHAnsi"/>
      <w:b w:val="0"/>
      <w:bCs w:val="0"/>
      <w:sz w:val="22"/>
      <w:szCs w:val="22"/>
    </w:rPr>
  </w:style>
  <w:style w:type="paragraph" w:customStyle="1" w:styleId="Didascalia2">
    <w:name w:val="Didascalia2"/>
    <w:basedOn w:val="Normaal"/>
    <w:next w:val="Normaal"/>
    <w:rsid w:val="008045B1"/>
    <w:pPr>
      <w:spacing w:before="120" w:after="120"/>
      <w:jc w:val="both"/>
    </w:pPr>
    <w:rPr>
      <w:b/>
      <w:bCs/>
      <w:sz w:val="20"/>
      <w:szCs w:val="20"/>
    </w:rPr>
  </w:style>
  <w:style w:type="paragraph" w:customStyle="1" w:styleId="ContentsHeading">
    <w:name w:val="Contents Heading"/>
    <w:basedOn w:val="Heading"/>
    <w:rsid w:val="008045B1"/>
    <w:pPr>
      <w:suppressLineNumbers/>
    </w:pPr>
    <w:rPr>
      <w:b/>
      <w:bCs/>
      <w:sz w:val="32"/>
      <w:szCs w:val="32"/>
    </w:rPr>
  </w:style>
  <w:style w:type="paragraph" w:customStyle="1" w:styleId="Tableindexheading">
    <w:name w:val="Table index heading"/>
    <w:basedOn w:val="Heading"/>
    <w:rsid w:val="008045B1"/>
    <w:pPr>
      <w:suppressLineNumbers/>
    </w:pPr>
    <w:rPr>
      <w:b/>
      <w:bCs/>
      <w:sz w:val="32"/>
      <w:szCs w:val="32"/>
    </w:rPr>
  </w:style>
  <w:style w:type="paragraph" w:customStyle="1" w:styleId="IllustrationIndexHeading">
    <w:name w:val="Illustration Index Heading"/>
    <w:basedOn w:val="Heading"/>
    <w:rsid w:val="008045B1"/>
    <w:pPr>
      <w:suppressLineNumbers/>
    </w:pPr>
    <w:rPr>
      <w:b/>
      <w:bCs/>
      <w:sz w:val="32"/>
      <w:szCs w:val="32"/>
    </w:rPr>
  </w:style>
  <w:style w:type="paragraph" w:customStyle="1" w:styleId="TableContents">
    <w:name w:val="Table Contents"/>
    <w:basedOn w:val="Normaal"/>
    <w:rsid w:val="008045B1"/>
    <w:pPr>
      <w:suppressLineNumbers/>
    </w:pPr>
  </w:style>
  <w:style w:type="paragraph" w:customStyle="1" w:styleId="TableHeading">
    <w:name w:val="Table Heading"/>
    <w:basedOn w:val="TableContents"/>
    <w:rsid w:val="008045B1"/>
    <w:pPr>
      <w:jc w:val="center"/>
    </w:pPr>
    <w:rPr>
      <w:b/>
      <w:bCs/>
    </w:rPr>
  </w:style>
  <w:style w:type="paragraph" w:customStyle="1" w:styleId="Default">
    <w:name w:val="Default"/>
    <w:rsid w:val="00520211"/>
    <w:pPr>
      <w:autoSpaceDE w:val="0"/>
      <w:autoSpaceDN w:val="0"/>
      <w:adjustRightInd w:val="0"/>
    </w:pPr>
    <w:rPr>
      <w:rFonts w:ascii="Arial" w:hAnsi="Arial" w:cs="Arial"/>
      <w:color w:val="000000"/>
      <w:lang w:val="en-US" w:eastAsia="en-US"/>
    </w:rPr>
  </w:style>
  <w:style w:type="character" w:styleId="Hyperlink">
    <w:name w:val="Hyperlink"/>
    <w:basedOn w:val="Standaardalinea-lettertype"/>
    <w:uiPriority w:val="99"/>
    <w:rsid w:val="00F712E6"/>
    <w:rPr>
      <w:color w:val="0000FF"/>
      <w:u w:val="single"/>
    </w:rPr>
  </w:style>
  <w:style w:type="paragraph" w:styleId="Voetnoottekst">
    <w:name w:val="footnote text"/>
    <w:basedOn w:val="Normaal"/>
    <w:link w:val="VoetnoottekstTeken"/>
    <w:semiHidden/>
    <w:rsid w:val="00F712E6"/>
    <w:pPr>
      <w:widowControl/>
      <w:suppressAutoHyphens w:val="0"/>
    </w:pPr>
    <w:rPr>
      <w:rFonts w:eastAsia="Times New Roman" w:cs="Times New Roman"/>
      <w:kern w:val="0"/>
      <w:sz w:val="20"/>
      <w:szCs w:val="20"/>
      <w:lang w:eastAsia="en-US" w:bidi="ar-SA"/>
    </w:rPr>
  </w:style>
  <w:style w:type="character" w:customStyle="1" w:styleId="VoetnoottekstTeken">
    <w:name w:val="Voetnoottekst Teken"/>
    <w:basedOn w:val="Standaardalinea-lettertype"/>
    <w:link w:val="Voetnoottekst"/>
    <w:uiPriority w:val="99"/>
    <w:semiHidden/>
    <w:rsid w:val="00F712E6"/>
  </w:style>
  <w:style w:type="character" w:styleId="Voetnootmarkering">
    <w:name w:val="footnote reference"/>
    <w:basedOn w:val="Standaardalinea-lettertype"/>
    <w:rsid w:val="00F712E6"/>
    <w:rPr>
      <w:vertAlign w:val="superscript"/>
    </w:rPr>
  </w:style>
  <w:style w:type="paragraph" w:customStyle="1" w:styleId="Lijstalinea1">
    <w:name w:val="Lijstalinea1"/>
    <w:basedOn w:val="Normaal"/>
    <w:uiPriority w:val="99"/>
    <w:qFormat/>
    <w:rsid w:val="0038291A"/>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styleId="Verwijzingopmerking">
    <w:name w:val="annotation reference"/>
    <w:basedOn w:val="Standaardalinea-lettertype"/>
    <w:uiPriority w:val="99"/>
    <w:semiHidden/>
    <w:rsid w:val="00447D76"/>
    <w:rPr>
      <w:sz w:val="16"/>
      <w:szCs w:val="16"/>
    </w:rPr>
  </w:style>
  <w:style w:type="paragraph" w:styleId="Tekstopmerking">
    <w:name w:val="annotation text"/>
    <w:basedOn w:val="Normaal"/>
    <w:link w:val="TekstopmerkingTeken"/>
    <w:uiPriority w:val="99"/>
    <w:semiHidden/>
    <w:rsid w:val="00447D76"/>
    <w:rPr>
      <w:sz w:val="20"/>
      <w:szCs w:val="20"/>
    </w:rPr>
  </w:style>
  <w:style w:type="character" w:customStyle="1" w:styleId="TekstopmerkingTeken">
    <w:name w:val="Tekst opmerking Teken"/>
    <w:basedOn w:val="Standaardalinea-lettertype"/>
    <w:link w:val="Tekstopmerking"/>
    <w:uiPriority w:val="99"/>
    <w:semiHidden/>
    <w:rsid w:val="00A61D5C"/>
    <w:rPr>
      <w:rFonts w:eastAsia="DejaVu Sans" w:cs="DejaVu Sans"/>
      <w:kern w:val="1"/>
      <w:sz w:val="20"/>
      <w:szCs w:val="20"/>
      <w:lang w:val="en-US" w:eastAsia="hi-IN" w:bidi="hi-IN"/>
    </w:rPr>
  </w:style>
  <w:style w:type="paragraph" w:styleId="Onderwerpvanopmerking">
    <w:name w:val="annotation subject"/>
    <w:basedOn w:val="Tekstopmerking"/>
    <w:next w:val="Tekstopmerking"/>
    <w:link w:val="OnderwerpvanopmerkingTeken"/>
    <w:uiPriority w:val="99"/>
    <w:semiHidden/>
    <w:rsid w:val="00447D76"/>
    <w:rPr>
      <w:b/>
      <w:bCs/>
    </w:rPr>
  </w:style>
  <w:style w:type="character" w:customStyle="1" w:styleId="OnderwerpvanopmerkingTeken">
    <w:name w:val="Onderwerp van opmerking Teken"/>
    <w:basedOn w:val="TekstopmerkingTeken"/>
    <w:link w:val="Onderwerpvanopmerking"/>
    <w:uiPriority w:val="99"/>
    <w:semiHidden/>
    <w:rsid w:val="00A61D5C"/>
    <w:rPr>
      <w:rFonts w:eastAsia="DejaVu Sans" w:cs="DejaVu Sans"/>
      <w:b/>
      <w:bCs/>
      <w:kern w:val="1"/>
      <w:sz w:val="20"/>
      <w:szCs w:val="20"/>
      <w:lang w:val="en-US" w:eastAsia="hi-IN" w:bidi="hi-IN"/>
    </w:rPr>
  </w:style>
  <w:style w:type="character" w:customStyle="1" w:styleId="apple-style-span">
    <w:name w:val="apple-style-span"/>
    <w:basedOn w:val="Standaardalinea-lettertype"/>
    <w:rsid w:val="005D5BD3"/>
  </w:style>
  <w:style w:type="character" w:styleId="GevolgdeHyperlink">
    <w:name w:val="FollowedHyperlink"/>
    <w:basedOn w:val="Standaardalinea-lettertype"/>
    <w:uiPriority w:val="99"/>
    <w:rsid w:val="00DA452D"/>
    <w:rPr>
      <w:color w:val="800080"/>
      <w:u w:val="single"/>
    </w:rPr>
  </w:style>
  <w:style w:type="paragraph" w:styleId="Normaalweb">
    <w:name w:val="Normal (Web)"/>
    <w:basedOn w:val="Normaal"/>
    <w:uiPriority w:val="99"/>
    <w:rsid w:val="009C28DE"/>
    <w:pPr>
      <w:widowControl/>
      <w:suppressAutoHyphens w:val="0"/>
      <w:spacing w:beforeLines="1" w:afterLines="1"/>
    </w:pPr>
    <w:rPr>
      <w:rFonts w:ascii="Times" w:eastAsia="Times New Roman" w:hAnsi="Times" w:cs="Times New Roman"/>
      <w:kern w:val="0"/>
      <w:sz w:val="20"/>
      <w:szCs w:val="20"/>
      <w:lang w:val="nl-NL" w:eastAsia="nl-NL" w:bidi="ar-SA"/>
    </w:rPr>
  </w:style>
  <w:style w:type="paragraph" w:styleId="Geenafstand">
    <w:name w:val="No Spacing"/>
    <w:link w:val="GeenafstandTeken"/>
    <w:uiPriority w:val="1"/>
    <w:qFormat/>
    <w:rsid w:val="00A61D5C"/>
    <w:rPr>
      <w:rFonts w:ascii="Calibri" w:hAnsi="Calibri"/>
      <w:sz w:val="22"/>
      <w:szCs w:val="22"/>
      <w:lang w:val="en-US" w:eastAsia="en-US"/>
    </w:rPr>
  </w:style>
  <w:style w:type="character" w:customStyle="1" w:styleId="GeenafstandTeken">
    <w:name w:val="Geen afstand Teken"/>
    <w:basedOn w:val="Standaardalinea-lettertype"/>
    <w:link w:val="Geenafstand"/>
    <w:uiPriority w:val="1"/>
    <w:rsid w:val="00A61D5C"/>
    <w:rPr>
      <w:rFonts w:ascii="Calibri" w:hAnsi="Calibri"/>
      <w:sz w:val="22"/>
      <w:szCs w:val="22"/>
      <w:lang w:val="en-US" w:eastAsia="en-US"/>
    </w:rPr>
  </w:style>
  <w:style w:type="paragraph" w:customStyle="1" w:styleId="BodyContent">
    <w:name w:val="Body Content"/>
    <w:basedOn w:val="Normaal"/>
    <w:qFormat/>
    <w:rsid w:val="00A61D5C"/>
    <w:pPr>
      <w:widowControl/>
      <w:suppressAutoHyphens w:val="0"/>
      <w:spacing w:after="160" w:line="276" w:lineRule="auto"/>
    </w:pPr>
    <w:rPr>
      <w:rFonts w:ascii="Perpetua" w:eastAsia="Perpetua" w:hAnsi="Perpetua" w:cs="Times New Roman"/>
      <w:color w:val="000000"/>
      <w:kern w:val="0"/>
      <w:lang w:eastAsia="en-US" w:bidi="ar-SA"/>
    </w:rPr>
  </w:style>
  <w:style w:type="paragraph" w:styleId="Lijstopsomteken">
    <w:name w:val="List Bullet"/>
    <w:basedOn w:val="Normaal"/>
    <w:uiPriority w:val="36"/>
    <w:unhideWhenUsed/>
    <w:qFormat/>
    <w:rsid w:val="00A61D5C"/>
    <w:pPr>
      <w:widowControl/>
      <w:numPr>
        <w:numId w:val="3"/>
      </w:numPr>
      <w:suppressAutoHyphens w:val="0"/>
      <w:spacing w:line="276" w:lineRule="auto"/>
      <w:contextualSpacing/>
    </w:pPr>
    <w:rPr>
      <w:rFonts w:ascii="Perpetua" w:eastAsia="Perpetua" w:hAnsi="Perpetua" w:cs="Times New Roman"/>
      <w:color w:val="000000"/>
      <w:kern w:val="0"/>
      <w:sz w:val="22"/>
      <w:szCs w:val="20"/>
      <w:lang w:eastAsia="en-US" w:bidi="ar-SA"/>
    </w:rPr>
  </w:style>
  <w:style w:type="paragraph" w:customStyle="1" w:styleId="GuidanceText">
    <w:name w:val="Guidance Text"/>
    <w:basedOn w:val="Normaal"/>
    <w:qFormat/>
    <w:rsid w:val="00A61D5C"/>
    <w:pPr>
      <w:widowControl/>
      <w:suppressAutoHyphens w:val="0"/>
      <w:spacing w:after="200" w:line="276" w:lineRule="auto"/>
    </w:pPr>
    <w:rPr>
      <w:rFonts w:ascii="Calibri" w:eastAsia="Calibri" w:hAnsi="Calibri" w:cs="Times New Roman"/>
      <w:i/>
      <w:color w:val="FF0000"/>
      <w:kern w:val="0"/>
      <w:sz w:val="22"/>
      <w:szCs w:val="22"/>
      <w:lang w:eastAsia="en-US" w:bidi="ar-SA"/>
    </w:rPr>
  </w:style>
  <w:style w:type="paragraph" w:customStyle="1" w:styleId="AppendixHeading1">
    <w:name w:val="Appendix Heading 1"/>
    <w:basedOn w:val="Kop1"/>
    <w:next w:val="Normaal"/>
    <w:link w:val="AppendixHeading1CharChar"/>
    <w:rsid w:val="00A61D5C"/>
    <w:pPr>
      <w:keepNext/>
      <w:widowControl/>
      <w:numPr>
        <w:numId w:val="4"/>
      </w:numPr>
      <w:pBdr>
        <w:bottom w:val="none" w:sz="0" w:space="0" w:color="auto"/>
      </w:pBdr>
      <w:tabs>
        <w:tab w:val="clear" w:pos="336"/>
      </w:tabs>
      <w:overflowPunct/>
      <w:autoSpaceDE/>
      <w:spacing w:after="240"/>
      <w:textAlignment w:val="auto"/>
    </w:pPr>
    <w:rPr>
      <w:rFonts w:ascii="Trebuchet MS" w:eastAsia="Times New Roman" w:hAnsi="Trebuchet MS" w:cs="Arial"/>
      <w:b w:val="0"/>
      <w:bCs/>
      <w:color w:val="004179"/>
      <w:kern w:val="28"/>
      <w:sz w:val="28"/>
      <w:szCs w:val="28"/>
      <w:lang w:val="en-GB" w:eastAsia="ar-SA" w:bidi="ar-SA"/>
    </w:rPr>
  </w:style>
  <w:style w:type="character" w:customStyle="1" w:styleId="AppendixHeading1CharChar">
    <w:name w:val="Appendix Heading 1 Char Char"/>
    <w:basedOn w:val="Kop1Teken"/>
    <w:link w:val="AppendixHeading1"/>
    <w:rsid w:val="00A61D5C"/>
    <w:rPr>
      <w:rFonts w:ascii="Trebuchet MS" w:eastAsia="DejaVu Sans" w:hAnsi="Trebuchet MS" w:cs="Arial"/>
      <w:b/>
      <w:bCs/>
      <w:color w:val="004179"/>
      <w:kern w:val="28"/>
      <w:sz w:val="28"/>
      <w:szCs w:val="28"/>
      <w:lang w:val="en-GB" w:eastAsia="ar-SA" w:bidi="hi-IN"/>
    </w:rPr>
  </w:style>
  <w:style w:type="paragraph" w:styleId="Eindnoottekst">
    <w:name w:val="endnote text"/>
    <w:basedOn w:val="Normaal"/>
    <w:link w:val="EindnoottekstTeken"/>
    <w:unhideWhenUsed/>
    <w:rsid w:val="00A61D5C"/>
    <w:pPr>
      <w:widowControl/>
      <w:suppressAutoHyphens w:val="0"/>
    </w:pPr>
    <w:rPr>
      <w:rFonts w:ascii="Calibri" w:eastAsia="Calibri" w:hAnsi="Calibri" w:cs="Times New Roman"/>
      <w:kern w:val="0"/>
      <w:sz w:val="20"/>
      <w:szCs w:val="20"/>
      <w:lang w:eastAsia="en-US" w:bidi="ar-SA"/>
    </w:rPr>
  </w:style>
  <w:style w:type="character" w:customStyle="1" w:styleId="EindnoottekstTeken">
    <w:name w:val="Eindnoottekst Teken"/>
    <w:basedOn w:val="Standaardalinea-lettertype"/>
    <w:link w:val="Eindnoottekst"/>
    <w:rsid w:val="00A61D5C"/>
    <w:rPr>
      <w:rFonts w:ascii="Calibri" w:eastAsia="Calibri" w:hAnsi="Calibri"/>
      <w:sz w:val="20"/>
      <w:szCs w:val="20"/>
      <w:lang w:val="en-US" w:eastAsia="en-US"/>
    </w:rPr>
  </w:style>
  <w:style w:type="character" w:styleId="Eindnootmarkering">
    <w:name w:val="endnote reference"/>
    <w:basedOn w:val="Standaardalinea-lettertype"/>
    <w:uiPriority w:val="99"/>
    <w:unhideWhenUsed/>
    <w:rsid w:val="00A61D5C"/>
    <w:rPr>
      <w:vertAlign w:val="superscript"/>
    </w:rPr>
  </w:style>
  <w:style w:type="paragraph" w:customStyle="1" w:styleId="Indentedbodytext">
    <w:name w:val="Indented body text"/>
    <w:basedOn w:val="Normaal"/>
    <w:rsid w:val="00A61D5C"/>
    <w:pPr>
      <w:widowControl/>
      <w:suppressAutoHyphens w:val="0"/>
      <w:overflowPunct w:val="0"/>
      <w:autoSpaceDE w:val="0"/>
      <w:autoSpaceDN w:val="0"/>
      <w:adjustRightInd w:val="0"/>
      <w:spacing w:after="240"/>
      <w:ind w:left="1134"/>
      <w:jc w:val="both"/>
      <w:textAlignment w:val="baseline"/>
    </w:pPr>
    <w:rPr>
      <w:rFonts w:ascii="Arial" w:eastAsia="Times New Roman" w:hAnsi="Arial" w:cs="Times New Roman"/>
      <w:kern w:val="0"/>
      <w:lang w:eastAsia="en-US" w:bidi="ar-SA"/>
    </w:rPr>
  </w:style>
  <w:style w:type="table" w:styleId="Tabelraster">
    <w:name w:val="Table Grid"/>
    <w:basedOn w:val="Standaardtabel"/>
    <w:uiPriority w:val="59"/>
    <w:rsid w:val="00A61D5C"/>
    <w:rPr>
      <w:rFonts w:ascii="Calibri" w:eastAsia="Calibri" w:hAnsi="Calibri"/>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Text">
    <w:name w:val="Table Text"/>
    <w:basedOn w:val="Normaal"/>
    <w:rsid w:val="00A61D5C"/>
    <w:pPr>
      <w:widowControl/>
      <w:suppressAutoHyphens w:val="0"/>
      <w:spacing w:before="60" w:after="60"/>
    </w:pPr>
    <w:rPr>
      <w:rFonts w:eastAsia="Times New Roman" w:cs="Times New Roman"/>
      <w:kern w:val="0"/>
      <w:sz w:val="20"/>
      <w:lang w:eastAsia="en-US" w:bidi="ar-SA"/>
    </w:rPr>
  </w:style>
  <w:style w:type="paragraph" w:customStyle="1" w:styleId="TableHeaderRow">
    <w:name w:val="Table Header Row"/>
    <w:basedOn w:val="Normaal"/>
    <w:next w:val="Normaal"/>
    <w:rsid w:val="00A61D5C"/>
    <w:pPr>
      <w:widowControl/>
      <w:suppressAutoHyphens w:val="0"/>
      <w:spacing w:before="40" w:after="40"/>
    </w:pPr>
    <w:rPr>
      <w:rFonts w:ascii="Arial" w:eastAsia="Times New Roman" w:hAnsi="Arial" w:cs="Times New Roman"/>
      <w:b/>
      <w:color w:val="FFFFFF"/>
      <w:kern w:val="0"/>
      <w:sz w:val="22"/>
      <w:lang w:eastAsia="en-US" w:bidi="ar-SA"/>
    </w:rPr>
  </w:style>
  <w:style w:type="paragraph" w:styleId="HTML-voorafopgemaakt">
    <w:name w:val="HTML Preformatted"/>
    <w:basedOn w:val="Normaal"/>
    <w:link w:val="HTML-voorafopgemaaktTeken"/>
    <w:uiPriority w:val="99"/>
    <w:unhideWhenUsed/>
    <w:rsid w:val="00A61D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val="hu-HU" w:eastAsia="hu-HU" w:bidi="ar-SA"/>
    </w:rPr>
  </w:style>
  <w:style w:type="character" w:customStyle="1" w:styleId="HTML-voorafopgemaaktTeken">
    <w:name w:val="HTML -  vooraf opgemaakt Teken"/>
    <w:basedOn w:val="Standaardalinea-lettertype"/>
    <w:link w:val="HTML-voorafopgemaakt"/>
    <w:uiPriority w:val="99"/>
    <w:rsid w:val="00A61D5C"/>
    <w:rPr>
      <w:rFonts w:ascii="Courier New" w:hAnsi="Courier New" w:cs="Courier New"/>
      <w:sz w:val="20"/>
      <w:szCs w:val="20"/>
      <w:lang w:val="hu-HU" w:eastAsia="hu-HU"/>
    </w:rPr>
  </w:style>
  <w:style w:type="paragraph" w:styleId="Revisie">
    <w:name w:val="Revision"/>
    <w:hidden/>
    <w:uiPriority w:val="99"/>
    <w:rsid w:val="00A61D5C"/>
    <w:rPr>
      <w:rFonts w:ascii="Calibri" w:eastAsia="Calibri" w:hAnsi="Calibri"/>
      <w:sz w:val="22"/>
      <w:szCs w:val="22"/>
      <w:lang w:val="en-US" w:eastAsia="en-US"/>
    </w:rPr>
  </w:style>
  <w:style w:type="paragraph" w:styleId="Kopvaninhoudsopgave">
    <w:name w:val="TOC Heading"/>
    <w:basedOn w:val="Kop1"/>
    <w:next w:val="Normaal"/>
    <w:uiPriority w:val="39"/>
    <w:unhideWhenUsed/>
    <w:qFormat/>
    <w:rsid w:val="002E6BAE"/>
    <w:pPr>
      <w:keepNext/>
      <w:keepLines/>
      <w:widowControl/>
      <w:numPr>
        <w:numId w:val="0"/>
      </w:numPr>
      <w:pBdr>
        <w:bottom w:val="none" w:sz="0" w:space="0" w:color="auto"/>
      </w:pBdr>
      <w:tabs>
        <w:tab w:val="clear" w:pos="336"/>
      </w:tabs>
      <w:suppressAutoHyphens w:val="0"/>
      <w:overflowPunct/>
      <w:autoSpaceDE/>
      <w:spacing w:before="480" w:line="276" w:lineRule="auto"/>
      <w:textAlignment w:val="auto"/>
      <w:outlineLvl w:val="9"/>
    </w:pPr>
    <w:rPr>
      <w:rFonts w:asciiTheme="majorHAnsi" w:eastAsiaTheme="majorEastAsia" w:hAnsiTheme="majorHAnsi" w:cstheme="majorBidi"/>
      <w:bCs/>
      <w:color w:val="365F91" w:themeColor="accent1" w:themeShade="BF"/>
      <w:kern w:val="0"/>
      <w:sz w:val="28"/>
      <w:szCs w:val="28"/>
      <w:lang w:val="nl-NL" w:eastAsia="nl-NL" w:bidi="ar-SA"/>
    </w:rPr>
  </w:style>
  <w:style w:type="paragraph" w:styleId="Inhopg2">
    <w:name w:val="toc 2"/>
    <w:basedOn w:val="Normaal"/>
    <w:next w:val="Normaal"/>
    <w:autoRedefine/>
    <w:uiPriority w:val="39"/>
    <w:rsid w:val="002E6BAE"/>
    <w:pPr>
      <w:ind w:left="240"/>
    </w:pPr>
    <w:rPr>
      <w:rFonts w:asciiTheme="minorHAnsi" w:hAnsiTheme="minorHAnsi"/>
      <w:i/>
      <w:sz w:val="22"/>
      <w:szCs w:val="22"/>
    </w:rPr>
  </w:style>
  <w:style w:type="paragraph" w:styleId="Inhopg4">
    <w:name w:val="toc 4"/>
    <w:basedOn w:val="Normaal"/>
    <w:next w:val="Normaal"/>
    <w:autoRedefine/>
    <w:rsid w:val="002E6BAE"/>
    <w:pPr>
      <w:ind w:left="720"/>
    </w:pPr>
    <w:rPr>
      <w:rFonts w:asciiTheme="minorHAnsi" w:hAnsiTheme="minorHAnsi"/>
      <w:sz w:val="20"/>
      <w:szCs w:val="20"/>
    </w:rPr>
  </w:style>
  <w:style w:type="paragraph" w:styleId="Inhopg5">
    <w:name w:val="toc 5"/>
    <w:basedOn w:val="Normaal"/>
    <w:next w:val="Normaal"/>
    <w:autoRedefine/>
    <w:rsid w:val="002E6BAE"/>
    <w:pPr>
      <w:ind w:left="960"/>
    </w:pPr>
    <w:rPr>
      <w:rFonts w:asciiTheme="minorHAnsi" w:hAnsiTheme="minorHAnsi"/>
      <w:sz w:val="20"/>
      <w:szCs w:val="20"/>
    </w:rPr>
  </w:style>
  <w:style w:type="paragraph" w:styleId="Inhopg6">
    <w:name w:val="toc 6"/>
    <w:basedOn w:val="Normaal"/>
    <w:next w:val="Normaal"/>
    <w:autoRedefine/>
    <w:rsid w:val="002E6BAE"/>
    <w:pPr>
      <w:ind w:left="1200"/>
    </w:pPr>
    <w:rPr>
      <w:rFonts w:asciiTheme="minorHAnsi" w:hAnsiTheme="minorHAnsi"/>
      <w:sz w:val="20"/>
      <w:szCs w:val="20"/>
    </w:rPr>
  </w:style>
  <w:style w:type="paragraph" w:styleId="Inhopg7">
    <w:name w:val="toc 7"/>
    <w:basedOn w:val="Normaal"/>
    <w:next w:val="Normaal"/>
    <w:autoRedefine/>
    <w:rsid w:val="002E6BAE"/>
    <w:pPr>
      <w:ind w:left="1440"/>
    </w:pPr>
    <w:rPr>
      <w:rFonts w:asciiTheme="minorHAnsi" w:hAnsiTheme="minorHAnsi"/>
      <w:sz w:val="20"/>
      <w:szCs w:val="20"/>
    </w:rPr>
  </w:style>
  <w:style w:type="paragraph" w:styleId="Inhopg8">
    <w:name w:val="toc 8"/>
    <w:basedOn w:val="Normaal"/>
    <w:next w:val="Normaal"/>
    <w:autoRedefine/>
    <w:rsid w:val="002E6BAE"/>
    <w:pPr>
      <w:ind w:left="1680"/>
    </w:pPr>
    <w:rPr>
      <w:rFonts w:asciiTheme="minorHAnsi" w:hAnsiTheme="minorHAnsi"/>
      <w:sz w:val="20"/>
      <w:szCs w:val="20"/>
    </w:rPr>
  </w:style>
  <w:style w:type="paragraph" w:styleId="Inhopg9">
    <w:name w:val="toc 9"/>
    <w:basedOn w:val="Normaal"/>
    <w:next w:val="Normaal"/>
    <w:autoRedefine/>
    <w:rsid w:val="002E6BAE"/>
    <w:pPr>
      <w:ind w:left="1920"/>
    </w:pPr>
    <w:rPr>
      <w:rFonts w:asciiTheme="minorHAnsi" w:hAnsiTheme="minorHAnsi"/>
      <w:sz w:val="20"/>
      <w:szCs w:val="20"/>
    </w:rPr>
  </w:style>
  <w:style w:type="character" w:customStyle="1" w:styleId="WW8Num3z0">
    <w:name w:val="WW8Num3z0"/>
    <w:rsid w:val="006016AE"/>
    <w:rPr>
      <w:rFonts w:ascii="Symbol" w:hAnsi="Symbol" w:cs="Symbol"/>
    </w:rPr>
  </w:style>
  <w:style w:type="character" w:customStyle="1" w:styleId="PlattetekstTeken">
    <w:name w:val="Platte tekst Teken"/>
    <w:basedOn w:val="Standaardalinea-lettertype"/>
    <w:link w:val="Plattetekst"/>
    <w:rsid w:val="005A0F06"/>
    <w:rPr>
      <w:rFonts w:eastAsia="DejaVu Sans" w:cs="DejaVu Sans"/>
      <w:kern w:val="1"/>
      <w:lang w:val="en-US" w:eastAsia="hi-I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276">
    <w:lsdException w:name="toc 1" w:uiPriority="39"/>
    <w:lsdException w:name="toc 2" w:uiPriority="39"/>
    <w:lsdException w:name="TOC Heading" w:uiPriority="39" w:qFormat="1"/>
  </w:latentStyles>
  <w:style w:type="paragraph" w:default="1" w:styleId="Normaal">
    <w:name w:val="Normal"/>
    <w:qFormat/>
    <w:rsid w:val="008045B1"/>
    <w:pPr>
      <w:widowControl w:val="0"/>
      <w:suppressAutoHyphens/>
    </w:pPr>
    <w:rPr>
      <w:rFonts w:eastAsia="DejaVu Sans" w:cs="DejaVu Sans"/>
      <w:kern w:val="1"/>
      <w:lang w:val="en-US" w:eastAsia="hi-IN" w:bidi="hi-IN"/>
    </w:rPr>
  </w:style>
  <w:style w:type="paragraph" w:styleId="Kop1">
    <w:name w:val="heading 1"/>
    <w:basedOn w:val="Normaal"/>
    <w:next w:val="Plattetekst"/>
    <w:link w:val="Kop1Teken"/>
    <w:qFormat/>
    <w:rsid w:val="008045B1"/>
    <w:pPr>
      <w:numPr>
        <w:numId w:val="1"/>
      </w:numPr>
      <w:pBdr>
        <w:bottom w:val="single" w:sz="4" w:space="7" w:color="808080"/>
      </w:pBdr>
      <w:tabs>
        <w:tab w:val="left" w:pos="336"/>
      </w:tabs>
      <w:overflowPunct w:val="0"/>
      <w:autoSpaceDE w:val="0"/>
      <w:textAlignment w:val="baseline"/>
      <w:outlineLvl w:val="0"/>
    </w:pPr>
    <w:rPr>
      <w:rFonts w:ascii="Arial" w:hAnsi="Arial"/>
      <w:b/>
      <w:color w:val="808080"/>
      <w:sz w:val="22"/>
      <w:szCs w:val="20"/>
    </w:rPr>
  </w:style>
  <w:style w:type="paragraph" w:styleId="Kop2">
    <w:name w:val="heading 2"/>
    <w:aliases w:val="2"/>
    <w:basedOn w:val="Heading"/>
    <w:next w:val="Plattetekst"/>
    <w:link w:val="Kop2Teken"/>
    <w:qFormat/>
    <w:rsid w:val="008045B1"/>
    <w:pPr>
      <w:numPr>
        <w:ilvl w:val="1"/>
        <w:numId w:val="1"/>
      </w:numPr>
      <w:tabs>
        <w:tab w:val="clear" w:pos="0"/>
        <w:tab w:val="num" w:pos="4112"/>
      </w:tabs>
      <w:ind w:left="4688"/>
      <w:outlineLvl w:val="1"/>
    </w:pPr>
    <w:rPr>
      <w:b/>
      <w:bCs/>
      <w:i/>
      <w:iCs/>
    </w:rPr>
  </w:style>
  <w:style w:type="paragraph" w:styleId="Kop3">
    <w:name w:val="heading 3"/>
    <w:basedOn w:val="Normaal"/>
    <w:next w:val="Normaal"/>
    <w:link w:val="Kop3Teken"/>
    <w:qFormat/>
    <w:rsid w:val="008045B1"/>
    <w:pPr>
      <w:keepNext/>
      <w:numPr>
        <w:ilvl w:val="2"/>
        <w:numId w:val="1"/>
      </w:numPr>
      <w:spacing w:before="240" w:after="240"/>
      <w:outlineLvl w:val="2"/>
    </w:pPr>
    <w:rPr>
      <w:rFonts w:ascii="Arial" w:hAnsi="Arial"/>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1"/>
    <w:uiPriority w:val="99"/>
    <w:semiHidden/>
    <w:unhideWhenUsed/>
    <w:rsid w:val="005E3F09"/>
    <w:rPr>
      <w:rFonts w:ascii="Tahoma" w:hAnsi="Tahoma" w:cs="Mangal"/>
      <w:sz w:val="16"/>
      <w:szCs w:val="14"/>
    </w:rPr>
  </w:style>
  <w:style w:type="character" w:customStyle="1" w:styleId="BallontekstTeken">
    <w:name w:val="Ballontekst Teken"/>
    <w:basedOn w:val="Standaardalinea-lettertype"/>
    <w:uiPriority w:val="99"/>
    <w:semiHidden/>
    <w:rsid w:val="00840E22"/>
    <w:rPr>
      <w:rFonts w:ascii="Lucida Grande" w:hAnsi="Lucida Grande"/>
      <w:sz w:val="18"/>
      <w:szCs w:val="18"/>
    </w:rPr>
  </w:style>
  <w:style w:type="paragraph" w:styleId="Plattetekst">
    <w:name w:val="Body Text"/>
    <w:basedOn w:val="Normaal"/>
    <w:link w:val="PlattetekstTeken"/>
    <w:rsid w:val="008045B1"/>
    <w:pPr>
      <w:spacing w:after="120"/>
    </w:pPr>
  </w:style>
  <w:style w:type="character" w:customStyle="1" w:styleId="Kop1Teken">
    <w:name w:val="Kop 1 Teken"/>
    <w:basedOn w:val="Standaardalinea-lettertype"/>
    <w:link w:val="Kop1"/>
    <w:rsid w:val="00A61D5C"/>
    <w:rPr>
      <w:rFonts w:ascii="Arial" w:eastAsia="DejaVu Sans" w:hAnsi="Arial" w:cs="DejaVu Sans"/>
      <w:b/>
      <w:color w:val="808080"/>
      <w:kern w:val="1"/>
      <w:sz w:val="22"/>
      <w:szCs w:val="20"/>
      <w:lang w:val="en-US" w:eastAsia="hi-IN" w:bidi="hi-IN"/>
    </w:rPr>
  </w:style>
  <w:style w:type="paragraph" w:customStyle="1" w:styleId="Heading">
    <w:name w:val="Heading"/>
    <w:basedOn w:val="Normaal"/>
    <w:next w:val="Plattetekst"/>
    <w:rsid w:val="008045B1"/>
    <w:pPr>
      <w:keepNext/>
      <w:spacing w:before="240" w:after="120"/>
    </w:pPr>
    <w:rPr>
      <w:rFonts w:ascii="Arial" w:hAnsi="Arial"/>
      <w:sz w:val="28"/>
      <w:szCs w:val="28"/>
    </w:rPr>
  </w:style>
  <w:style w:type="character" w:customStyle="1" w:styleId="Kop2Teken">
    <w:name w:val="Kop 2 Teken"/>
    <w:aliases w:val="2 Teken"/>
    <w:basedOn w:val="Standaardalinea-lettertype"/>
    <w:link w:val="Kop2"/>
    <w:rsid w:val="00A61D5C"/>
    <w:rPr>
      <w:rFonts w:ascii="Arial" w:eastAsia="DejaVu Sans" w:hAnsi="Arial" w:cs="DejaVu Sans"/>
      <w:b/>
      <w:bCs/>
      <w:i/>
      <w:iCs/>
      <w:kern w:val="1"/>
      <w:sz w:val="28"/>
      <w:szCs w:val="28"/>
      <w:lang w:val="en-US" w:eastAsia="hi-IN" w:bidi="hi-IN"/>
    </w:rPr>
  </w:style>
  <w:style w:type="character" w:customStyle="1" w:styleId="Kop3Teken">
    <w:name w:val="Kop 3 Teken"/>
    <w:basedOn w:val="Standaardalinea-lettertype"/>
    <w:link w:val="Kop3"/>
    <w:rsid w:val="00A61D5C"/>
    <w:rPr>
      <w:rFonts w:ascii="Arial" w:eastAsia="DejaVu Sans" w:hAnsi="Arial" w:cs="DejaVu Sans"/>
      <w:b/>
      <w:kern w:val="1"/>
      <w:szCs w:val="20"/>
      <w:lang w:val="en-US" w:eastAsia="hi-IN" w:bidi="hi-IN"/>
    </w:rPr>
  </w:style>
  <w:style w:type="character" w:customStyle="1" w:styleId="BallontekstTeken1">
    <w:name w:val="Ballontekst Teken1"/>
    <w:basedOn w:val="Standaardalinea-lettertype"/>
    <w:link w:val="Ballontekst"/>
    <w:uiPriority w:val="99"/>
    <w:semiHidden/>
    <w:rsid w:val="005E3F09"/>
    <w:rPr>
      <w:rFonts w:ascii="Tahoma" w:eastAsia="DejaVu Sans" w:hAnsi="Tahoma" w:cs="Mangal"/>
      <w:kern w:val="1"/>
      <w:sz w:val="16"/>
      <w:szCs w:val="14"/>
      <w:lang w:eastAsia="hi-IN" w:bidi="hi-IN"/>
    </w:rPr>
  </w:style>
  <w:style w:type="character" w:customStyle="1" w:styleId="BallontekstTeken0">
    <w:name w:val="Ballontekst Teken"/>
    <w:basedOn w:val="Standaardalinea-lettertype"/>
    <w:uiPriority w:val="99"/>
    <w:semiHidden/>
    <w:rsid w:val="004D2562"/>
    <w:rPr>
      <w:rFonts w:ascii="Lucida Grande" w:hAnsi="Lucida Grande"/>
      <w:sz w:val="18"/>
      <w:szCs w:val="18"/>
    </w:rPr>
  </w:style>
  <w:style w:type="character" w:customStyle="1" w:styleId="BallontekstTeken2">
    <w:name w:val="Ballontekst Teken"/>
    <w:basedOn w:val="Standaardalinea-lettertype"/>
    <w:uiPriority w:val="99"/>
    <w:semiHidden/>
    <w:rsid w:val="003B63BC"/>
    <w:rPr>
      <w:rFonts w:ascii="Lucida Grande" w:hAnsi="Lucida Grande"/>
      <w:sz w:val="18"/>
      <w:szCs w:val="18"/>
    </w:rPr>
  </w:style>
  <w:style w:type="character" w:customStyle="1" w:styleId="BallontekstTeken3">
    <w:name w:val="Ballontekst Teken"/>
    <w:basedOn w:val="Standaardalinea-lettertype"/>
    <w:uiPriority w:val="99"/>
    <w:semiHidden/>
    <w:rsid w:val="003B63BC"/>
    <w:rPr>
      <w:rFonts w:ascii="Lucida Grande" w:hAnsi="Lucida Grande"/>
      <w:sz w:val="18"/>
      <w:szCs w:val="18"/>
    </w:rPr>
  </w:style>
  <w:style w:type="character" w:customStyle="1" w:styleId="BallontekstTeken4">
    <w:name w:val="Ballontekst Teken"/>
    <w:basedOn w:val="Standaardalinea-lettertype"/>
    <w:uiPriority w:val="99"/>
    <w:semiHidden/>
    <w:rsid w:val="003B63BC"/>
    <w:rPr>
      <w:rFonts w:ascii="Lucida Grande" w:hAnsi="Lucida Grande"/>
      <w:sz w:val="18"/>
      <w:szCs w:val="18"/>
    </w:rPr>
  </w:style>
  <w:style w:type="character" w:customStyle="1" w:styleId="Absatz-Standardschriftart">
    <w:name w:val="Absatz-Standardschriftart"/>
    <w:rsid w:val="008045B1"/>
  </w:style>
  <w:style w:type="character" w:customStyle="1" w:styleId="DefaultParagraphFont1">
    <w:name w:val="Default Paragraph Font1"/>
    <w:rsid w:val="008045B1"/>
  </w:style>
  <w:style w:type="character" w:styleId="Paginanummer">
    <w:name w:val="page number"/>
    <w:basedOn w:val="DefaultParagraphFont1"/>
    <w:rsid w:val="008045B1"/>
    <w:rPr>
      <w:rFonts w:ascii="Arial" w:hAnsi="Arial"/>
      <w:b/>
      <w:color w:val="auto"/>
      <w:spacing w:val="0"/>
      <w:sz w:val="16"/>
    </w:rPr>
  </w:style>
  <w:style w:type="paragraph" w:styleId="Lijst">
    <w:name w:val="List"/>
    <w:basedOn w:val="Plattetekst"/>
    <w:rsid w:val="008045B1"/>
  </w:style>
  <w:style w:type="paragraph" w:styleId="Bijschrift">
    <w:name w:val="caption"/>
    <w:basedOn w:val="Normaal"/>
    <w:qFormat/>
    <w:rsid w:val="008045B1"/>
    <w:pPr>
      <w:suppressLineNumbers/>
      <w:spacing w:before="120" w:after="120"/>
    </w:pPr>
    <w:rPr>
      <w:i/>
      <w:iCs/>
    </w:rPr>
  </w:style>
  <w:style w:type="paragraph" w:customStyle="1" w:styleId="Index">
    <w:name w:val="Index"/>
    <w:basedOn w:val="Normaal"/>
    <w:rsid w:val="008045B1"/>
    <w:pPr>
      <w:suppressLineNumbers/>
    </w:pPr>
  </w:style>
  <w:style w:type="paragraph" w:customStyle="1" w:styleId="Normaal1">
    <w:name w:val="Normaal1"/>
    <w:basedOn w:val="Normaal"/>
    <w:rsid w:val="008045B1"/>
    <w:pPr>
      <w:tabs>
        <w:tab w:val="right" w:pos="144"/>
      </w:tabs>
      <w:spacing w:before="60" w:after="60"/>
      <w:jc w:val="both"/>
    </w:pPr>
    <w:rPr>
      <w:szCs w:val="20"/>
    </w:rPr>
  </w:style>
  <w:style w:type="paragraph" w:styleId="Koptekst">
    <w:name w:val="header"/>
    <w:basedOn w:val="Normaal"/>
    <w:link w:val="KoptekstTeken"/>
    <w:rsid w:val="008045B1"/>
    <w:pPr>
      <w:tabs>
        <w:tab w:val="left" w:pos="0"/>
        <w:tab w:val="left" w:pos="336"/>
        <w:tab w:val="left" w:pos="1584"/>
        <w:tab w:val="center" w:pos="4536"/>
        <w:tab w:val="right" w:pos="9072"/>
      </w:tabs>
      <w:overflowPunct w:val="0"/>
      <w:autoSpaceDE w:val="0"/>
      <w:ind w:left="1584"/>
      <w:textAlignment w:val="baseline"/>
    </w:pPr>
    <w:rPr>
      <w:sz w:val="22"/>
      <w:szCs w:val="20"/>
    </w:rPr>
  </w:style>
  <w:style w:type="character" w:customStyle="1" w:styleId="KoptekstTeken">
    <w:name w:val="Koptekst Teken"/>
    <w:basedOn w:val="Standaardalinea-lettertype"/>
    <w:link w:val="Koptekst"/>
    <w:rsid w:val="00A61D5C"/>
    <w:rPr>
      <w:rFonts w:eastAsia="DejaVu Sans" w:cs="DejaVu Sans"/>
      <w:kern w:val="1"/>
      <w:sz w:val="22"/>
      <w:szCs w:val="20"/>
      <w:lang w:val="en-US" w:eastAsia="hi-IN" w:bidi="hi-IN"/>
    </w:rPr>
  </w:style>
  <w:style w:type="paragraph" w:styleId="Titel">
    <w:name w:val="Title"/>
    <w:basedOn w:val="Koptekst"/>
    <w:next w:val="Subtitel"/>
    <w:link w:val="TitelTeken"/>
    <w:uiPriority w:val="10"/>
    <w:qFormat/>
    <w:rsid w:val="008045B1"/>
    <w:pPr>
      <w:tabs>
        <w:tab w:val="clear" w:pos="0"/>
        <w:tab w:val="clear" w:pos="336"/>
        <w:tab w:val="clear" w:pos="1584"/>
        <w:tab w:val="clear" w:pos="4536"/>
        <w:tab w:val="clear" w:pos="9072"/>
      </w:tabs>
      <w:spacing w:before="20" w:after="20"/>
      <w:ind w:left="0"/>
      <w:jc w:val="center"/>
    </w:pPr>
    <w:rPr>
      <w:rFonts w:ascii="Arial" w:hAnsi="Arial"/>
      <w:b/>
      <w:sz w:val="16"/>
    </w:rPr>
  </w:style>
  <w:style w:type="paragraph" w:styleId="Subtitel">
    <w:name w:val="Subtitle"/>
    <w:basedOn w:val="Normaal"/>
    <w:next w:val="Plattetekst"/>
    <w:qFormat/>
    <w:rsid w:val="008045B1"/>
    <w:pPr>
      <w:spacing w:after="60"/>
      <w:jc w:val="center"/>
    </w:pPr>
    <w:rPr>
      <w:rFonts w:ascii="Helvetica" w:hAnsi="Helvetica"/>
      <w:b/>
      <w:sz w:val="28"/>
      <w:szCs w:val="20"/>
    </w:rPr>
  </w:style>
  <w:style w:type="character" w:customStyle="1" w:styleId="TitelTeken">
    <w:name w:val="Titel Teken"/>
    <w:basedOn w:val="Standaardalinea-lettertype"/>
    <w:link w:val="Titel"/>
    <w:uiPriority w:val="10"/>
    <w:rsid w:val="00A61D5C"/>
    <w:rPr>
      <w:rFonts w:ascii="Arial" w:eastAsia="DejaVu Sans" w:hAnsi="Arial" w:cs="DejaVu Sans"/>
      <w:b/>
      <w:kern w:val="1"/>
      <w:sz w:val="16"/>
      <w:szCs w:val="20"/>
      <w:lang w:val="en-US" w:eastAsia="hi-IN" w:bidi="hi-IN"/>
    </w:rPr>
  </w:style>
  <w:style w:type="paragraph" w:customStyle="1" w:styleId="Titel01">
    <w:name w:val="Titel_01"/>
    <w:basedOn w:val="Titel"/>
    <w:rsid w:val="008045B1"/>
  </w:style>
  <w:style w:type="paragraph" w:customStyle="1" w:styleId="WW-Default">
    <w:name w:val="WW-Default"/>
    <w:rsid w:val="008045B1"/>
    <w:pPr>
      <w:suppressAutoHyphens/>
      <w:autoSpaceDE w:val="0"/>
    </w:pPr>
    <w:rPr>
      <w:rFonts w:eastAsia="Arial"/>
      <w:color w:val="000000"/>
      <w:kern w:val="1"/>
      <w:lang w:val="en-US" w:eastAsia="ar-SA"/>
    </w:rPr>
  </w:style>
  <w:style w:type="paragraph" w:styleId="Voettekst">
    <w:name w:val="footer"/>
    <w:basedOn w:val="Normaal"/>
    <w:link w:val="VoettekstTeken"/>
    <w:rsid w:val="008045B1"/>
    <w:pPr>
      <w:tabs>
        <w:tab w:val="left" w:pos="0"/>
        <w:tab w:val="left" w:pos="336"/>
        <w:tab w:val="left" w:pos="1584"/>
        <w:tab w:val="center" w:pos="4320"/>
        <w:tab w:val="right" w:pos="8640"/>
      </w:tabs>
      <w:overflowPunct w:val="0"/>
      <w:autoSpaceDE w:val="0"/>
      <w:ind w:left="1584"/>
      <w:textAlignment w:val="baseline"/>
    </w:pPr>
    <w:rPr>
      <w:sz w:val="22"/>
      <w:szCs w:val="20"/>
    </w:rPr>
  </w:style>
  <w:style w:type="character" w:customStyle="1" w:styleId="VoettekstTeken">
    <w:name w:val="Voettekst Teken"/>
    <w:basedOn w:val="Standaardalinea-lettertype"/>
    <w:link w:val="Voettekst"/>
    <w:rsid w:val="00A61D5C"/>
    <w:rPr>
      <w:rFonts w:eastAsia="DejaVu Sans" w:cs="DejaVu Sans"/>
      <w:kern w:val="1"/>
      <w:sz w:val="22"/>
      <w:szCs w:val="20"/>
      <w:lang w:val="en-US" w:eastAsia="hi-IN" w:bidi="hi-IN"/>
    </w:rPr>
  </w:style>
  <w:style w:type="paragraph" w:styleId="Inhopg1">
    <w:name w:val="toc 1"/>
    <w:basedOn w:val="Kop1"/>
    <w:uiPriority w:val="39"/>
    <w:rsid w:val="008045B1"/>
    <w:pPr>
      <w:numPr>
        <w:numId w:val="0"/>
      </w:numPr>
      <w:pBdr>
        <w:bottom w:val="none" w:sz="0" w:space="0" w:color="auto"/>
      </w:pBdr>
      <w:tabs>
        <w:tab w:val="clear" w:pos="336"/>
      </w:tabs>
      <w:overflowPunct/>
      <w:autoSpaceDE/>
      <w:spacing w:before="120"/>
      <w:textAlignment w:val="auto"/>
      <w:outlineLvl w:val="9"/>
    </w:pPr>
    <w:rPr>
      <w:rFonts w:asciiTheme="minorHAnsi" w:hAnsiTheme="minorHAnsi"/>
      <w:color w:val="auto"/>
      <w:szCs w:val="22"/>
    </w:rPr>
  </w:style>
  <w:style w:type="paragraph" w:customStyle="1" w:styleId="Heading3-HY">
    <w:name w:val="Heading3-HY"/>
    <w:basedOn w:val="Kop3"/>
    <w:rsid w:val="008045B1"/>
    <w:pPr>
      <w:numPr>
        <w:ilvl w:val="0"/>
        <w:numId w:val="0"/>
      </w:numPr>
      <w:ind w:left="1800"/>
    </w:pPr>
    <w:rPr>
      <w:bCs/>
      <w:sz w:val="28"/>
    </w:rPr>
  </w:style>
  <w:style w:type="paragraph" w:styleId="Inhopg3">
    <w:name w:val="toc 3"/>
    <w:basedOn w:val="Heading3-HY"/>
    <w:next w:val="Normaal"/>
    <w:rsid w:val="008045B1"/>
    <w:pPr>
      <w:keepNext w:val="0"/>
      <w:spacing w:before="0" w:after="0"/>
      <w:ind w:left="480"/>
      <w:outlineLvl w:val="9"/>
    </w:pPr>
    <w:rPr>
      <w:rFonts w:asciiTheme="minorHAnsi" w:hAnsiTheme="minorHAnsi"/>
      <w:b w:val="0"/>
      <w:bCs w:val="0"/>
      <w:sz w:val="22"/>
      <w:szCs w:val="22"/>
    </w:rPr>
  </w:style>
  <w:style w:type="paragraph" w:customStyle="1" w:styleId="Didascalia2">
    <w:name w:val="Didascalia2"/>
    <w:basedOn w:val="Normaal"/>
    <w:next w:val="Normaal"/>
    <w:rsid w:val="008045B1"/>
    <w:pPr>
      <w:spacing w:before="120" w:after="120"/>
      <w:jc w:val="both"/>
    </w:pPr>
    <w:rPr>
      <w:b/>
      <w:bCs/>
      <w:sz w:val="20"/>
      <w:szCs w:val="20"/>
    </w:rPr>
  </w:style>
  <w:style w:type="paragraph" w:customStyle="1" w:styleId="ContentsHeading">
    <w:name w:val="Contents Heading"/>
    <w:basedOn w:val="Heading"/>
    <w:rsid w:val="008045B1"/>
    <w:pPr>
      <w:suppressLineNumbers/>
    </w:pPr>
    <w:rPr>
      <w:b/>
      <w:bCs/>
      <w:sz w:val="32"/>
      <w:szCs w:val="32"/>
    </w:rPr>
  </w:style>
  <w:style w:type="paragraph" w:customStyle="1" w:styleId="Tableindexheading">
    <w:name w:val="Table index heading"/>
    <w:basedOn w:val="Heading"/>
    <w:rsid w:val="008045B1"/>
    <w:pPr>
      <w:suppressLineNumbers/>
    </w:pPr>
    <w:rPr>
      <w:b/>
      <w:bCs/>
      <w:sz w:val="32"/>
      <w:szCs w:val="32"/>
    </w:rPr>
  </w:style>
  <w:style w:type="paragraph" w:customStyle="1" w:styleId="IllustrationIndexHeading">
    <w:name w:val="Illustration Index Heading"/>
    <w:basedOn w:val="Heading"/>
    <w:rsid w:val="008045B1"/>
    <w:pPr>
      <w:suppressLineNumbers/>
    </w:pPr>
    <w:rPr>
      <w:b/>
      <w:bCs/>
      <w:sz w:val="32"/>
      <w:szCs w:val="32"/>
    </w:rPr>
  </w:style>
  <w:style w:type="paragraph" w:customStyle="1" w:styleId="TableContents">
    <w:name w:val="Table Contents"/>
    <w:basedOn w:val="Normaal"/>
    <w:rsid w:val="008045B1"/>
    <w:pPr>
      <w:suppressLineNumbers/>
    </w:pPr>
  </w:style>
  <w:style w:type="paragraph" w:customStyle="1" w:styleId="TableHeading">
    <w:name w:val="Table Heading"/>
    <w:basedOn w:val="TableContents"/>
    <w:rsid w:val="008045B1"/>
    <w:pPr>
      <w:jc w:val="center"/>
    </w:pPr>
    <w:rPr>
      <w:b/>
      <w:bCs/>
    </w:rPr>
  </w:style>
  <w:style w:type="paragraph" w:customStyle="1" w:styleId="Default">
    <w:name w:val="Default"/>
    <w:rsid w:val="00520211"/>
    <w:pPr>
      <w:autoSpaceDE w:val="0"/>
      <w:autoSpaceDN w:val="0"/>
      <w:adjustRightInd w:val="0"/>
    </w:pPr>
    <w:rPr>
      <w:rFonts w:ascii="Arial" w:hAnsi="Arial" w:cs="Arial"/>
      <w:color w:val="000000"/>
      <w:lang w:val="en-US" w:eastAsia="en-US"/>
    </w:rPr>
  </w:style>
  <w:style w:type="character" w:styleId="Hyperlink">
    <w:name w:val="Hyperlink"/>
    <w:basedOn w:val="Standaardalinea-lettertype"/>
    <w:uiPriority w:val="99"/>
    <w:rsid w:val="00F712E6"/>
    <w:rPr>
      <w:color w:val="0000FF"/>
      <w:u w:val="single"/>
    </w:rPr>
  </w:style>
  <w:style w:type="paragraph" w:styleId="Voetnoottekst">
    <w:name w:val="footnote text"/>
    <w:basedOn w:val="Normaal"/>
    <w:link w:val="VoetnoottekstTeken"/>
    <w:semiHidden/>
    <w:rsid w:val="00F712E6"/>
    <w:pPr>
      <w:widowControl/>
      <w:suppressAutoHyphens w:val="0"/>
    </w:pPr>
    <w:rPr>
      <w:rFonts w:eastAsia="Times New Roman" w:cs="Times New Roman"/>
      <w:kern w:val="0"/>
      <w:sz w:val="20"/>
      <w:szCs w:val="20"/>
      <w:lang w:eastAsia="en-US" w:bidi="ar-SA"/>
    </w:rPr>
  </w:style>
  <w:style w:type="character" w:customStyle="1" w:styleId="VoetnoottekstTeken">
    <w:name w:val="Voetnoottekst Teken"/>
    <w:basedOn w:val="Standaardalinea-lettertype"/>
    <w:link w:val="Voetnoottekst"/>
    <w:uiPriority w:val="99"/>
    <w:semiHidden/>
    <w:rsid w:val="00F712E6"/>
  </w:style>
  <w:style w:type="character" w:styleId="Voetnootmarkering">
    <w:name w:val="footnote reference"/>
    <w:basedOn w:val="Standaardalinea-lettertype"/>
    <w:rsid w:val="00F712E6"/>
    <w:rPr>
      <w:vertAlign w:val="superscript"/>
    </w:rPr>
  </w:style>
  <w:style w:type="paragraph" w:customStyle="1" w:styleId="Lijstalinea1">
    <w:name w:val="Lijstalinea1"/>
    <w:basedOn w:val="Normaal"/>
    <w:uiPriority w:val="99"/>
    <w:qFormat/>
    <w:rsid w:val="0038291A"/>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styleId="Verwijzingopmerking">
    <w:name w:val="annotation reference"/>
    <w:basedOn w:val="Standaardalinea-lettertype"/>
    <w:uiPriority w:val="99"/>
    <w:semiHidden/>
    <w:rsid w:val="00447D76"/>
    <w:rPr>
      <w:sz w:val="16"/>
      <w:szCs w:val="16"/>
    </w:rPr>
  </w:style>
  <w:style w:type="paragraph" w:styleId="Tekstopmerking">
    <w:name w:val="annotation text"/>
    <w:basedOn w:val="Normaal"/>
    <w:link w:val="TekstopmerkingTeken"/>
    <w:uiPriority w:val="99"/>
    <w:semiHidden/>
    <w:rsid w:val="00447D76"/>
    <w:rPr>
      <w:sz w:val="20"/>
      <w:szCs w:val="20"/>
    </w:rPr>
  </w:style>
  <w:style w:type="character" w:customStyle="1" w:styleId="TekstopmerkingTeken">
    <w:name w:val="Tekst opmerking Teken"/>
    <w:basedOn w:val="Standaardalinea-lettertype"/>
    <w:link w:val="Tekstopmerking"/>
    <w:uiPriority w:val="99"/>
    <w:semiHidden/>
    <w:rsid w:val="00A61D5C"/>
    <w:rPr>
      <w:rFonts w:eastAsia="DejaVu Sans" w:cs="DejaVu Sans"/>
      <w:kern w:val="1"/>
      <w:sz w:val="20"/>
      <w:szCs w:val="20"/>
      <w:lang w:val="en-US" w:eastAsia="hi-IN" w:bidi="hi-IN"/>
    </w:rPr>
  </w:style>
  <w:style w:type="paragraph" w:styleId="Onderwerpvanopmerking">
    <w:name w:val="annotation subject"/>
    <w:basedOn w:val="Tekstopmerking"/>
    <w:next w:val="Tekstopmerking"/>
    <w:link w:val="OnderwerpvanopmerkingTeken"/>
    <w:uiPriority w:val="99"/>
    <w:semiHidden/>
    <w:rsid w:val="00447D76"/>
    <w:rPr>
      <w:b/>
      <w:bCs/>
    </w:rPr>
  </w:style>
  <w:style w:type="character" w:customStyle="1" w:styleId="OnderwerpvanopmerkingTeken">
    <w:name w:val="Onderwerp van opmerking Teken"/>
    <w:basedOn w:val="TekstopmerkingTeken"/>
    <w:link w:val="Onderwerpvanopmerking"/>
    <w:uiPriority w:val="99"/>
    <w:semiHidden/>
    <w:rsid w:val="00A61D5C"/>
    <w:rPr>
      <w:rFonts w:eastAsia="DejaVu Sans" w:cs="DejaVu Sans"/>
      <w:b/>
      <w:bCs/>
      <w:kern w:val="1"/>
      <w:sz w:val="20"/>
      <w:szCs w:val="20"/>
      <w:lang w:val="en-US" w:eastAsia="hi-IN" w:bidi="hi-IN"/>
    </w:rPr>
  </w:style>
  <w:style w:type="character" w:customStyle="1" w:styleId="apple-style-span">
    <w:name w:val="apple-style-span"/>
    <w:basedOn w:val="Standaardalinea-lettertype"/>
    <w:rsid w:val="005D5BD3"/>
  </w:style>
  <w:style w:type="character" w:styleId="GevolgdeHyperlink">
    <w:name w:val="FollowedHyperlink"/>
    <w:basedOn w:val="Standaardalinea-lettertype"/>
    <w:uiPriority w:val="99"/>
    <w:rsid w:val="00DA452D"/>
    <w:rPr>
      <w:color w:val="800080"/>
      <w:u w:val="single"/>
    </w:rPr>
  </w:style>
  <w:style w:type="paragraph" w:styleId="Normaalweb">
    <w:name w:val="Normal (Web)"/>
    <w:basedOn w:val="Normaal"/>
    <w:uiPriority w:val="99"/>
    <w:rsid w:val="009C28DE"/>
    <w:pPr>
      <w:widowControl/>
      <w:suppressAutoHyphens w:val="0"/>
      <w:spacing w:beforeLines="1" w:afterLines="1"/>
    </w:pPr>
    <w:rPr>
      <w:rFonts w:ascii="Times" w:eastAsia="Times New Roman" w:hAnsi="Times" w:cs="Times New Roman"/>
      <w:kern w:val="0"/>
      <w:sz w:val="20"/>
      <w:szCs w:val="20"/>
      <w:lang w:val="nl-NL" w:eastAsia="nl-NL" w:bidi="ar-SA"/>
    </w:rPr>
  </w:style>
  <w:style w:type="paragraph" w:styleId="Geenafstand">
    <w:name w:val="No Spacing"/>
    <w:link w:val="GeenafstandTeken"/>
    <w:uiPriority w:val="1"/>
    <w:qFormat/>
    <w:rsid w:val="00A61D5C"/>
    <w:rPr>
      <w:rFonts w:ascii="Calibri" w:hAnsi="Calibri"/>
      <w:sz w:val="22"/>
      <w:szCs w:val="22"/>
      <w:lang w:val="en-US" w:eastAsia="en-US"/>
    </w:rPr>
  </w:style>
  <w:style w:type="character" w:customStyle="1" w:styleId="GeenafstandTeken">
    <w:name w:val="Geen afstand Teken"/>
    <w:basedOn w:val="Standaardalinea-lettertype"/>
    <w:link w:val="Geenafstand"/>
    <w:uiPriority w:val="1"/>
    <w:rsid w:val="00A61D5C"/>
    <w:rPr>
      <w:rFonts w:ascii="Calibri" w:hAnsi="Calibri"/>
      <w:sz w:val="22"/>
      <w:szCs w:val="22"/>
      <w:lang w:val="en-US" w:eastAsia="en-US"/>
    </w:rPr>
  </w:style>
  <w:style w:type="paragraph" w:customStyle="1" w:styleId="BodyContent">
    <w:name w:val="Body Content"/>
    <w:basedOn w:val="Normaal"/>
    <w:qFormat/>
    <w:rsid w:val="00A61D5C"/>
    <w:pPr>
      <w:widowControl/>
      <w:suppressAutoHyphens w:val="0"/>
      <w:spacing w:after="160" w:line="276" w:lineRule="auto"/>
    </w:pPr>
    <w:rPr>
      <w:rFonts w:ascii="Perpetua" w:eastAsia="Perpetua" w:hAnsi="Perpetua" w:cs="Times New Roman"/>
      <w:color w:val="000000"/>
      <w:kern w:val="0"/>
      <w:lang w:eastAsia="en-US" w:bidi="ar-SA"/>
    </w:rPr>
  </w:style>
  <w:style w:type="paragraph" w:styleId="Lijstopsomteken">
    <w:name w:val="List Bullet"/>
    <w:basedOn w:val="Normaal"/>
    <w:uiPriority w:val="36"/>
    <w:unhideWhenUsed/>
    <w:qFormat/>
    <w:rsid w:val="00A61D5C"/>
    <w:pPr>
      <w:widowControl/>
      <w:numPr>
        <w:numId w:val="3"/>
      </w:numPr>
      <w:suppressAutoHyphens w:val="0"/>
      <w:spacing w:line="276" w:lineRule="auto"/>
      <w:contextualSpacing/>
    </w:pPr>
    <w:rPr>
      <w:rFonts w:ascii="Perpetua" w:eastAsia="Perpetua" w:hAnsi="Perpetua" w:cs="Times New Roman"/>
      <w:color w:val="000000"/>
      <w:kern w:val="0"/>
      <w:sz w:val="22"/>
      <w:szCs w:val="20"/>
      <w:lang w:eastAsia="en-US" w:bidi="ar-SA"/>
    </w:rPr>
  </w:style>
  <w:style w:type="paragraph" w:customStyle="1" w:styleId="GuidanceText">
    <w:name w:val="Guidance Text"/>
    <w:basedOn w:val="Normaal"/>
    <w:qFormat/>
    <w:rsid w:val="00A61D5C"/>
    <w:pPr>
      <w:widowControl/>
      <w:suppressAutoHyphens w:val="0"/>
      <w:spacing w:after="200" w:line="276" w:lineRule="auto"/>
    </w:pPr>
    <w:rPr>
      <w:rFonts w:ascii="Calibri" w:eastAsia="Calibri" w:hAnsi="Calibri" w:cs="Times New Roman"/>
      <w:i/>
      <w:color w:val="FF0000"/>
      <w:kern w:val="0"/>
      <w:sz w:val="22"/>
      <w:szCs w:val="22"/>
      <w:lang w:eastAsia="en-US" w:bidi="ar-SA"/>
    </w:rPr>
  </w:style>
  <w:style w:type="paragraph" w:customStyle="1" w:styleId="AppendixHeading1">
    <w:name w:val="Appendix Heading 1"/>
    <w:basedOn w:val="Kop1"/>
    <w:next w:val="Normaal"/>
    <w:link w:val="AppendixHeading1CharChar"/>
    <w:rsid w:val="00A61D5C"/>
    <w:pPr>
      <w:keepNext/>
      <w:widowControl/>
      <w:numPr>
        <w:numId w:val="4"/>
      </w:numPr>
      <w:pBdr>
        <w:bottom w:val="none" w:sz="0" w:space="0" w:color="auto"/>
      </w:pBdr>
      <w:tabs>
        <w:tab w:val="clear" w:pos="336"/>
      </w:tabs>
      <w:overflowPunct/>
      <w:autoSpaceDE/>
      <w:spacing w:after="240"/>
      <w:textAlignment w:val="auto"/>
    </w:pPr>
    <w:rPr>
      <w:rFonts w:ascii="Trebuchet MS" w:eastAsia="Times New Roman" w:hAnsi="Trebuchet MS" w:cs="Arial"/>
      <w:b w:val="0"/>
      <w:bCs/>
      <w:color w:val="004179"/>
      <w:kern w:val="28"/>
      <w:sz w:val="28"/>
      <w:szCs w:val="28"/>
      <w:lang w:val="en-GB" w:eastAsia="ar-SA" w:bidi="ar-SA"/>
    </w:rPr>
  </w:style>
  <w:style w:type="character" w:customStyle="1" w:styleId="AppendixHeading1CharChar">
    <w:name w:val="Appendix Heading 1 Char Char"/>
    <w:basedOn w:val="Kop1Teken"/>
    <w:link w:val="AppendixHeading1"/>
    <w:rsid w:val="00A61D5C"/>
    <w:rPr>
      <w:rFonts w:ascii="Trebuchet MS" w:eastAsia="DejaVu Sans" w:hAnsi="Trebuchet MS" w:cs="Arial"/>
      <w:b/>
      <w:bCs/>
      <w:color w:val="004179"/>
      <w:kern w:val="28"/>
      <w:sz w:val="28"/>
      <w:szCs w:val="28"/>
      <w:lang w:val="en-GB" w:eastAsia="ar-SA" w:bidi="hi-IN"/>
    </w:rPr>
  </w:style>
  <w:style w:type="paragraph" w:styleId="Eindnoottekst">
    <w:name w:val="endnote text"/>
    <w:basedOn w:val="Normaal"/>
    <w:link w:val="EindnoottekstTeken"/>
    <w:unhideWhenUsed/>
    <w:rsid w:val="00A61D5C"/>
    <w:pPr>
      <w:widowControl/>
      <w:suppressAutoHyphens w:val="0"/>
    </w:pPr>
    <w:rPr>
      <w:rFonts w:ascii="Calibri" w:eastAsia="Calibri" w:hAnsi="Calibri" w:cs="Times New Roman"/>
      <w:kern w:val="0"/>
      <w:sz w:val="20"/>
      <w:szCs w:val="20"/>
      <w:lang w:eastAsia="en-US" w:bidi="ar-SA"/>
    </w:rPr>
  </w:style>
  <w:style w:type="character" w:customStyle="1" w:styleId="EindnoottekstTeken">
    <w:name w:val="Eindnoottekst Teken"/>
    <w:basedOn w:val="Standaardalinea-lettertype"/>
    <w:link w:val="Eindnoottekst"/>
    <w:rsid w:val="00A61D5C"/>
    <w:rPr>
      <w:rFonts w:ascii="Calibri" w:eastAsia="Calibri" w:hAnsi="Calibri"/>
      <w:sz w:val="20"/>
      <w:szCs w:val="20"/>
      <w:lang w:val="en-US" w:eastAsia="en-US"/>
    </w:rPr>
  </w:style>
  <w:style w:type="character" w:styleId="Eindnootmarkering">
    <w:name w:val="endnote reference"/>
    <w:basedOn w:val="Standaardalinea-lettertype"/>
    <w:uiPriority w:val="99"/>
    <w:unhideWhenUsed/>
    <w:rsid w:val="00A61D5C"/>
    <w:rPr>
      <w:vertAlign w:val="superscript"/>
    </w:rPr>
  </w:style>
  <w:style w:type="paragraph" w:customStyle="1" w:styleId="Indentedbodytext">
    <w:name w:val="Indented body text"/>
    <w:basedOn w:val="Normaal"/>
    <w:rsid w:val="00A61D5C"/>
    <w:pPr>
      <w:widowControl/>
      <w:suppressAutoHyphens w:val="0"/>
      <w:overflowPunct w:val="0"/>
      <w:autoSpaceDE w:val="0"/>
      <w:autoSpaceDN w:val="0"/>
      <w:adjustRightInd w:val="0"/>
      <w:spacing w:after="240"/>
      <w:ind w:left="1134"/>
      <w:jc w:val="both"/>
      <w:textAlignment w:val="baseline"/>
    </w:pPr>
    <w:rPr>
      <w:rFonts w:ascii="Arial" w:eastAsia="Times New Roman" w:hAnsi="Arial" w:cs="Times New Roman"/>
      <w:kern w:val="0"/>
      <w:lang w:eastAsia="en-US" w:bidi="ar-SA"/>
    </w:rPr>
  </w:style>
  <w:style w:type="table" w:styleId="Tabelraster">
    <w:name w:val="Table Grid"/>
    <w:basedOn w:val="Standaardtabel"/>
    <w:uiPriority w:val="59"/>
    <w:rsid w:val="00A61D5C"/>
    <w:rPr>
      <w:rFonts w:ascii="Calibri" w:eastAsia="Calibri" w:hAnsi="Calibri"/>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Text">
    <w:name w:val="Table Text"/>
    <w:basedOn w:val="Normaal"/>
    <w:rsid w:val="00A61D5C"/>
    <w:pPr>
      <w:widowControl/>
      <w:suppressAutoHyphens w:val="0"/>
      <w:spacing w:before="60" w:after="60"/>
    </w:pPr>
    <w:rPr>
      <w:rFonts w:eastAsia="Times New Roman" w:cs="Times New Roman"/>
      <w:kern w:val="0"/>
      <w:sz w:val="20"/>
      <w:lang w:eastAsia="en-US" w:bidi="ar-SA"/>
    </w:rPr>
  </w:style>
  <w:style w:type="paragraph" w:customStyle="1" w:styleId="TableHeaderRow">
    <w:name w:val="Table Header Row"/>
    <w:basedOn w:val="Normaal"/>
    <w:next w:val="Normaal"/>
    <w:rsid w:val="00A61D5C"/>
    <w:pPr>
      <w:widowControl/>
      <w:suppressAutoHyphens w:val="0"/>
      <w:spacing w:before="40" w:after="40"/>
    </w:pPr>
    <w:rPr>
      <w:rFonts w:ascii="Arial" w:eastAsia="Times New Roman" w:hAnsi="Arial" w:cs="Times New Roman"/>
      <w:b/>
      <w:color w:val="FFFFFF"/>
      <w:kern w:val="0"/>
      <w:sz w:val="22"/>
      <w:lang w:eastAsia="en-US" w:bidi="ar-SA"/>
    </w:rPr>
  </w:style>
  <w:style w:type="paragraph" w:styleId="HTML-voorafopgemaakt">
    <w:name w:val="HTML Preformatted"/>
    <w:basedOn w:val="Normaal"/>
    <w:link w:val="HTML-voorafopgemaaktTeken"/>
    <w:uiPriority w:val="99"/>
    <w:unhideWhenUsed/>
    <w:rsid w:val="00A61D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val="hu-HU" w:eastAsia="hu-HU" w:bidi="ar-SA"/>
    </w:rPr>
  </w:style>
  <w:style w:type="character" w:customStyle="1" w:styleId="HTML-voorafopgemaaktTeken">
    <w:name w:val="HTML -  vooraf opgemaakt Teken"/>
    <w:basedOn w:val="Standaardalinea-lettertype"/>
    <w:link w:val="HTML-voorafopgemaakt"/>
    <w:uiPriority w:val="99"/>
    <w:rsid w:val="00A61D5C"/>
    <w:rPr>
      <w:rFonts w:ascii="Courier New" w:hAnsi="Courier New" w:cs="Courier New"/>
      <w:sz w:val="20"/>
      <w:szCs w:val="20"/>
      <w:lang w:val="hu-HU" w:eastAsia="hu-HU"/>
    </w:rPr>
  </w:style>
  <w:style w:type="paragraph" w:styleId="Revisie">
    <w:name w:val="Revision"/>
    <w:hidden/>
    <w:uiPriority w:val="99"/>
    <w:rsid w:val="00A61D5C"/>
    <w:rPr>
      <w:rFonts w:ascii="Calibri" w:eastAsia="Calibri" w:hAnsi="Calibri"/>
      <w:sz w:val="22"/>
      <w:szCs w:val="22"/>
      <w:lang w:val="en-US" w:eastAsia="en-US"/>
    </w:rPr>
  </w:style>
  <w:style w:type="paragraph" w:styleId="Kopvaninhoudsopgave">
    <w:name w:val="TOC Heading"/>
    <w:basedOn w:val="Kop1"/>
    <w:next w:val="Normaal"/>
    <w:uiPriority w:val="39"/>
    <w:unhideWhenUsed/>
    <w:qFormat/>
    <w:rsid w:val="002E6BAE"/>
    <w:pPr>
      <w:keepNext/>
      <w:keepLines/>
      <w:widowControl/>
      <w:numPr>
        <w:numId w:val="0"/>
      </w:numPr>
      <w:pBdr>
        <w:bottom w:val="none" w:sz="0" w:space="0" w:color="auto"/>
      </w:pBdr>
      <w:tabs>
        <w:tab w:val="clear" w:pos="336"/>
      </w:tabs>
      <w:suppressAutoHyphens w:val="0"/>
      <w:overflowPunct/>
      <w:autoSpaceDE/>
      <w:spacing w:before="480" w:line="276" w:lineRule="auto"/>
      <w:textAlignment w:val="auto"/>
      <w:outlineLvl w:val="9"/>
    </w:pPr>
    <w:rPr>
      <w:rFonts w:asciiTheme="majorHAnsi" w:eastAsiaTheme="majorEastAsia" w:hAnsiTheme="majorHAnsi" w:cstheme="majorBidi"/>
      <w:bCs/>
      <w:color w:val="365F91" w:themeColor="accent1" w:themeShade="BF"/>
      <w:kern w:val="0"/>
      <w:sz w:val="28"/>
      <w:szCs w:val="28"/>
      <w:lang w:val="nl-NL" w:eastAsia="nl-NL" w:bidi="ar-SA"/>
    </w:rPr>
  </w:style>
  <w:style w:type="paragraph" w:styleId="Inhopg2">
    <w:name w:val="toc 2"/>
    <w:basedOn w:val="Normaal"/>
    <w:next w:val="Normaal"/>
    <w:autoRedefine/>
    <w:uiPriority w:val="39"/>
    <w:rsid w:val="002E6BAE"/>
    <w:pPr>
      <w:ind w:left="240"/>
    </w:pPr>
    <w:rPr>
      <w:rFonts w:asciiTheme="minorHAnsi" w:hAnsiTheme="minorHAnsi"/>
      <w:i/>
      <w:sz w:val="22"/>
      <w:szCs w:val="22"/>
    </w:rPr>
  </w:style>
  <w:style w:type="paragraph" w:styleId="Inhopg4">
    <w:name w:val="toc 4"/>
    <w:basedOn w:val="Normaal"/>
    <w:next w:val="Normaal"/>
    <w:autoRedefine/>
    <w:rsid w:val="002E6BAE"/>
    <w:pPr>
      <w:ind w:left="720"/>
    </w:pPr>
    <w:rPr>
      <w:rFonts w:asciiTheme="minorHAnsi" w:hAnsiTheme="minorHAnsi"/>
      <w:sz w:val="20"/>
      <w:szCs w:val="20"/>
    </w:rPr>
  </w:style>
  <w:style w:type="paragraph" w:styleId="Inhopg5">
    <w:name w:val="toc 5"/>
    <w:basedOn w:val="Normaal"/>
    <w:next w:val="Normaal"/>
    <w:autoRedefine/>
    <w:rsid w:val="002E6BAE"/>
    <w:pPr>
      <w:ind w:left="960"/>
    </w:pPr>
    <w:rPr>
      <w:rFonts w:asciiTheme="minorHAnsi" w:hAnsiTheme="minorHAnsi"/>
      <w:sz w:val="20"/>
      <w:szCs w:val="20"/>
    </w:rPr>
  </w:style>
  <w:style w:type="paragraph" w:styleId="Inhopg6">
    <w:name w:val="toc 6"/>
    <w:basedOn w:val="Normaal"/>
    <w:next w:val="Normaal"/>
    <w:autoRedefine/>
    <w:rsid w:val="002E6BAE"/>
    <w:pPr>
      <w:ind w:left="1200"/>
    </w:pPr>
    <w:rPr>
      <w:rFonts w:asciiTheme="minorHAnsi" w:hAnsiTheme="minorHAnsi"/>
      <w:sz w:val="20"/>
      <w:szCs w:val="20"/>
    </w:rPr>
  </w:style>
  <w:style w:type="paragraph" w:styleId="Inhopg7">
    <w:name w:val="toc 7"/>
    <w:basedOn w:val="Normaal"/>
    <w:next w:val="Normaal"/>
    <w:autoRedefine/>
    <w:rsid w:val="002E6BAE"/>
    <w:pPr>
      <w:ind w:left="1440"/>
    </w:pPr>
    <w:rPr>
      <w:rFonts w:asciiTheme="minorHAnsi" w:hAnsiTheme="minorHAnsi"/>
      <w:sz w:val="20"/>
      <w:szCs w:val="20"/>
    </w:rPr>
  </w:style>
  <w:style w:type="paragraph" w:styleId="Inhopg8">
    <w:name w:val="toc 8"/>
    <w:basedOn w:val="Normaal"/>
    <w:next w:val="Normaal"/>
    <w:autoRedefine/>
    <w:rsid w:val="002E6BAE"/>
    <w:pPr>
      <w:ind w:left="1680"/>
    </w:pPr>
    <w:rPr>
      <w:rFonts w:asciiTheme="minorHAnsi" w:hAnsiTheme="minorHAnsi"/>
      <w:sz w:val="20"/>
      <w:szCs w:val="20"/>
    </w:rPr>
  </w:style>
  <w:style w:type="paragraph" w:styleId="Inhopg9">
    <w:name w:val="toc 9"/>
    <w:basedOn w:val="Normaal"/>
    <w:next w:val="Normaal"/>
    <w:autoRedefine/>
    <w:rsid w:val="002E6BAE"/>
    <w:pPr>
      <w:ind w:left="1920"/>
    </w:pPr>
    <w:rPr>
      <w:rFonts w:asciiTheme="minorHAnsi" w:hAnsiTheme="minorHAnsi"/>
      <w:sz w:val="20"/>
      <w:szCs w:val="20"/>
    </w:rPr>
  </w:style>
  <w:style w:type="character" w:customStyle="1" w:styleId="WW8Num3z0">
    <w:name w:val="WW8Num3z0"/>
    <w:rsid w:val="006016AE"/>
    <w:rPr>
      <w:rFonts w:ascii="Symbol" w:hAnsi="Symbol" w:cs="Symbol"/>
    </w:rPr>
  </w:style>
  <w:style w:type="character" w:customStyle="1" w:styleId="PlattetekstTeken">
    <w:name w:val="Platte tekst Teken"/>
    <w:basedOn w:val="Standaardalinea-lettertype"/>
    <w:link w:val="Plattetekst"/>
    <w:rsid w:val="005A0F06"/>
    <w:rPr>
      <w:rFonts w:eastAsia="DejaVu Sans" w:cs="DejaVu Sans"/>
      <w:kern w:val="1"/>
      <w:lang w:val="en-U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23956">
      <w:bodyDiv w:val="1"/>
      <w:marLeft w:val="0"/>
      <w:marRight w:val="0"/>
      <w:marTop w:val="0"/>
      <w:marBottom w:val="0"/>
      <w:divBdr>
        <w:top w:val="none" w:sz="0" w:space="0" w:color="auto"/>
        <w:left w:val="none" w:sz="0" w:space="0" w:color="auto"/>
        <w:bottom w:val="none" w:sz="0" w:space="0" w:color="auto"/>
        <w:right w:val="none" w:sz="0" w:space="0" w:color="auto"/>
      </w:divBdr>
    </w:div>
    <w:div w:id="146746410">
      <w:bodyDiv w:val="1"/>
      <w:marLeft w:val="0"/>
      <w:marRight w:val="0"/>
      <w:marTop w:val="0"/>
      <w:marBottom w:val="0"/>
      <w:divBdr>
        <w:top w:val="none" w:sz="0" w:space="0" w:color="auto"/>
        <w:left w:val="none" w:sz="0" w:space="0" w:color="auto"/>
        <w:bottom w:val="none" w:sz="0" w:space="0" w:color="auto"/>
        <w:right w:val="none" w:sz="0" w:space="0" w:color="auto"/>
      </w:divBdr>
    </w:div>
    <w:div w:id="443308689">
      <w:bodyDiv w:val="1"/>
      <w:marLeft w:val="0"/>
      <w:marRight w:val="0"/>
      <w:marTop w:val="0"/>
      <w:marBottom w:val="0"/>
      <w:divBdr>
        <w:top w:val="none" w:sz="0" w:space="0" w:color="auto"/>
        <w:left w:val="none" w:sz="0" w:space="0" w:color="auto"/>
        <w:bottom w:val="none" w:sz="0" w:space="0" w:color="auto"/>
        <w:right w:val="none" w:sz="0" w:space="0" w:color="auto"/>
      </w:divBdr>
    </w:div>
    <w:div w:id="754011279">
      <w:bodyDiv w:val="1"/>
      <w:marLeft w:val="0"/>
      <w:marRight w:val="0"/>
      <w:marTop w:val="0"/>
      <w:marBottom w:val="0"/>
      <w:divBdr>
        <w:top w:val="none" w:sz="0" w:space="0" w:color="auto"/>
        <w:left w:val="none" w:sz="0" w:space="0" w:color="auto"/>
        <w:bottom w:val="none" w:sz="0" w:space="0" w:color="auto"/>
        <w:right w:val="none" w:sz="0" w:space="0" w:color="auto"/>
      </w:divBdr>
    </w:div>
    <w:div w:id="803813127">
      <w:bodyDiv w:val="1"/>
      <w:marLeft w:val="0"/>
      <w:marRight w:val="0"/>
      <w:marTop w:val="0"/>
      <w:marBottom w:val="0"/>
      <w:divBdr>
        <w:top w:val="none" w:sz="0" w:space="0" w:color="auto"/>
        <w:left w:val="none" w:sz="0" w:space="0" w:color="auto"/>
        <w:bottom w:val="none" w:sz="0" w:space="0" w:color="auto"/>
        <w:right w:val="none" w:sz="0" w:space="0" w:color="auto"/>
      </w:divBdr>
      <w:divsChild>
        <w:div w:id="236406408">
          <w:marLeft w:val="0"/>
          <w:marRight w:val="0"/>
          <w:marTop w:val="0"/>
          <w:marBottom w:val="0"/>
          <w:divBdr>
            <w:top w:val="none" w:sz="0" w:space="0" w:color="auto"/>
            <w:left w:val="none" w:sz="0" w:space="0" w:color="auto"/>
            <w:bottom w:val="none" w:sz="0" w:space="0" w:color="auto"/>
            <w:right w:val="none" w:sz="0" w:space="0" w:color="auto"/>
          </w:divBdr>
        </w:div>
        <w:div w:id="1666785749">
          <w:marLeft w:val="0"/>
          <w:marRight w:val="0"/>
          <w:marTop w:val="0"/>
          <w:marBottom w:val="0"/>
          <w:divBdr>
            <w:top w:val="none" w:sz="0" w:space="0" w:color="auto"/>
            <w:left w:val="none" w:sz="0" w:space="0" w:color="auto"/>
            <w:bottom w:val="none" w:sz="0" w:space="0" w:color="auto"/>
            <w:right w:val="none" w:sz="0" w:space="0" w:color="auto"/>
          </w:divBdr>
        </w:div>
        <w:div w:id="2021349156">
          <w:marLeft w:val="0"/>
          <w:marRight w:val="0"/>
          <w:marTop w:val="0"/>
          <w:marBottom w:val="0"/>
          <w:divBdr>
            <w:top w:val="none" w:sz="0" w:space="0" w:color="auto"/>
            <w:left w:val="none" w:sz="0" w:space="0" w:color="auto"/>
            <w:bottom w:val="none" w:sz="0" w:space="0" w:color="auto"/>
            <w:right w:val="none" w:sz="0" w:space="0" w:color="auto"/>
          </w:divBdr>
        </w:div>
        <w:div w:id="648168582">
          <w:marLeft w:val="0"/>
          <w:marRight w:val="0"/>
          <w:marTop w:val="0"/>
          <w:marBottom w:val="0"/>
          <w:divBdr>
            <w:top w:val="none" w:sz="0" w:space="0" w:color="auto"/>
            <w:left w:val="none" w:sz="0" w:space="0" w:color="auto"/>
            <w:bottom w:val="none" w:sz="0" w:space="0" w:color="auto"/>
            <w:right w:val="none" w:sz="0" w:space="0" w:color="auto"/>
          </w:divBdr>
        </w:div>
        <w:div w:id="1916939843">
          <w:marLeft w:val="0"/>
          <w:marRight w:val="0"/>
          <w:marTop w:val="0"/>
          <w:marBottom w:val="0"/>
          <w:divBdr>
            <w:top w:val="none" w:sz="0" w:space="0" w:color="auto"/>
            <w:left w:val="none" w:sz="0" w:space="0" w:color="auto"/>
            <w:bottom w:val="none" w:sz="0" w:space="0" w:color="auto"/>
            <w:right w:val="none" w:sz="0" w:space="0" w:color="auto"/>
          </w:divBdr>
        </w:div>
        <w:div w:id="1546986708">
          <w:marLeft w:val="0"/>
          <w:marRight w:val="0"/>
          <w:marTop w:val="0"/>
          <w:marBottom w:val="0"/>
          <w:divBdr>
            <w:top w:val="none" w:sz="0" w:space="0" w:color="auto"/>
            <w:left w:val="none" w:sz="0" w:space="0" w:color="auto"/>
            <w:bottom w:val="none" w:sz="0" w:space="0" w:color="auto"/>
            <w:right w:val="none" w:sz="0" w:space="0" w:color="auto"/>
          </w:divBdr>
        </w:div>
        <w:div w:id="1867867807">
          <w:marLeft w:val="0"/>
          <w:marRight w:val="0"/>
          <w:marTop w:val="0"/>
          <w:marBottom w:val="0"/>
          <w:divBdr>
            <w:top w:val="none" w:sz="0" w:space="0" w:color="auto"/>
            <w:left w:val="none" w:sz="0" w:space="0" w:color="auto"/>
            <w:bottom w:val="none" w:sz="0" w:space="0" w:color="auto"/>
            <w:right w:val="none" w:sz="0" w:space="0" w:color="auto"/>
          </w:divBdr>
        </w:div>
        <w:div w:id="322054235">
          <w:marLeft w:val="0"/>
          <w:marRight w:val="0"/>
          <w:marTop w:val="0"/>
          <w:marBottom w:val="0"/>
          <w:divBdr>
            <w:top w:val="none" w:sz="0" w:space="0" w:color="auto"/>
            <w:left w:val="none" w:sz="0" w:space="0" w:color="auto"/>
            <w:bottom w:val="none" w:sz="0" w:space="0" w:color="auto"/>
            <w:right w:val="none" w:sz="0" w:space="0" w:color="auto"/>
          </w:divBdr>
        </w:div>
        <w:div w:id="760369661">
          <w:marLeft w:val="0"/>
          <w:marRight w:val="0"/>
          <w:marTop w:val="0"/>
          <w:marBottom w:val="0"/>
          <w:divBdr>
            <w:top w:val="none" w:sz="0" w:space="0" w:color="auto"/>
            <w:left w:val="none" w:sz="0" w:space="0" w:color="auto"/>
            <w:bottom w:val="none" w:sz="0" w:space="0" w:color="auto"/>
            <w:right w:val="none" w:sz="0" w:space="0" w:color="auto"/>
          </w:divBdr>
        </w:div>
        <w:div w:id="1990789513">
          <w:marLeft w:val="0"/>
          <w:marRight w:val="0"/>
          <w:marTop w:val="0"/>
          <w:marBottom w:val="0"/>
          <w:divBdr>
            <w:top w:val="none" w:sz="0" w:space="0" w:color="auto"/>
            <w:left w:val="none" w:sz="0" w:space="0" w:color="auto"/>
            <w:bottom w:val="none" w:sz="0" w:space="0" w:color="auto"/>
            <w:right w:val="none" w:sz="0" w:space="0" w:color="auto"/>
          </w:divBdr>
        </w:div>
        <w:div w:id="1414859985">
          <w:marLeft w:val="0"/>
          <w:marRight w:val="0"/>
          <w:marTop w:val="0"/>
          <w:marBottom w:val="0"/>
          <w:divBdr>
            <w:top w:val="none" w:sz="0" w:space="0" w:color="auto"/>
            <w:left w:val="none" w:sz="0" w:space="0" w:color="auto"/>
            <w:bottom w:val="none" w:sz="0" w:space="0" w:color="auto"/>
            <w:right w:val="none" w:sz="0" w:space="0" w:color="auto"/>
          </w:divBdr>
        </w:div>
        <w:div w:id="1162547821">
          <w:marLeft w:val="0"/>
          <w:marRight w:val="0"/>
          <w:marTop w:val="0"/>
          <w:marBottom w:val="0"/>
          <w:divBdr>
            <w:top w:val="none" w:sz="0" w:space="0" w:color="auto"/>
            <w:left w:val="none" w:sz="0" w:space="0" w:color="auto"/>
            <w:bottom w:val="none" w:sz="0" w:space="0" w:color="auto"/>
            <w:right w:val="none" w:sz="0" w:space="0" w:color="auto"/>
          </w:divBdr>
        </w:div>
        <w:div w:id="1816988754">
          <w:marLeft w:val="0"/>
          <w:marRight w:val="0"/>
          <w:marTop w:val="0"/>
          <w:marBottom w:val="0"/>
          <w:divBdr>
            <w:top w:val="none" w:sz="0" w:space="0" w:color="auto"/>
            <w:left w:val="none" w:sz="0" w:space="0" w:color="auto"/>
            <w:bottom w:val="none" w:sz="0" w:space="0" w:color="auto"/>
            <w:right w:val="none" w:sz="0" w:space="0" w:color="auto"/>
          </w:divBdr>
        </w:div>
        <w:div w:id="602418601">
          <w:marLeft w:val="0"/>
          <w:marRight w:val="0"/>
          <w:marTop w:val="0"/>
          <w:marBottom w:val="0"/>
          <w:divBdr>
            <w:top w:val="none" w:sz="0" w:space="0" w:color="auto"/>
            <w:left w:val="none" w:sz="0" w:space="0" w:color="auto"/>
            <w:bottom w:val="none" w:sz="0" w:space="0" w:color="auto"/>
            <w:right w:val="none" w:sz="0" w:space="0" w:color="auto"/>
          </w:divBdr>
        </w:div>
        <w:div w:id="883714440">
          <w:marLeft w:val="0"/>
          <w:marRight w:val="0"/>
          <w:marTop w:val="0"/>
          <w:marBottom w:val="0"/>
          <w:divBdr>
            <w:top w:val="none" w:sz="0" w:space="0" w:color="auto"/>
            <w:left w:val="none" w:sz="0" w:space="0" w:color="auto"/>
            <w:bottom w:val="none" w:sz="0" w:space="0" w:color="auto"/>
            <w:right w:val="none" w:sz="0" w:space="0" w:color="auto"/>
          </w:divBdr>
        </w:div>
      </w:divsChild>
    </w:div>
    <w:div w:id="988244937">
      <w:bodyDiv w:val="1"/>
      <w:marLeft w:val="0"/>
      <w:marRight w:val="0"/>
      <w:marTop w:val="0"/>
      <w:marBottom w:val="0"/>
      <w:divBdr>
        <w:top w:val="none" w:sz="0" w:space="0" w:color="auto"/>
        <w:left w:val="none" w:sz="0" w:space="0" w:color="auto"/>
        <w:bottom w:val="none" w:sz="0" w:space="0" w:color="auto"/>
        <w:right w:val="none" w:sz="0" w:space="0" w:color="auto"/>
      </w:divBdr>
    </w:div>
    <w:div w:id="1034892222">
      <w:bodyDiv w:val="1"/>
      <w:marLeft w:val="0"/>
      <w:marRight w:val="0"/>
      <w:marTop w:val="0"/>
      <w:marBottom w:val="0"/>
      <w:divBdr>
        <w:top w:val="none" w:sz="0" w:space="0" w:color="auto"/>
        <w:left w:val="none" w:sz="0" w:space="0" w:color="auto"/>
        <w:bottom w:val="none" w:sz="0" w:space="0" w:color="auto"/>
        <w:right w:val="none" w:sz="0" w:space="0" w:color="auto"/>
      </w:divBdr>
      <w:divsChild>
        <w:div w:id="2024933378">
          <w:marLeft w:val="0"/>
          <w:marRight w:val="0"/>
          <w:marTop w:val="0"/>
          <w:marBottom w:val="0"/>
          <w:divBdr>
            <w:top w:val="none" w:sz="0" w:space="0" w:color="auto"/>
            <w:left w:val="none" w:sz="0" w:space="0" w:color="auto"/>
            <w:bottom w:val="none" w:sz="0" w:space="0" w:color="auto"/>
            <w:right w:val="none" w:sz="0" w:space="0" w:color="auto"/>
          </w:divBdr>
          <w:divsChild>
            <w:div w:id="431631907">
              <w:marLeft w:val="0"/>
              <w:marRight w:val="0"/>
              <w:marTop w:val="0"/>
              <w:marBottom w:val="0"/>
              <w:divBdr>
                <w:top w:val="none" w:sz="0" w:space="0" w:color="auto"/>
                <w:left w:val="none" w:sz="0" w:space="0" w:color="auto"/>
                <w:bottom w:val="none" w:sz="0" w:space="0" w:color="auto"/>
                <w:right w:val="none" w:sz="0" w:space="0" w:color="auto"/>
              </w:divBdr>
              <w:divsChild>
                <w:div w:id="74673474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18986708">
      <w:bodyDiv w:val="1"/>
      <w:marLeft w:val="0"/>
      <w:marRight w:val="0"/>
      <w:marTop w:val="0"/>
      <w:marBottom w:val="0"/>
      <w:divBdr>
        <w:top w:val="none" w:sz="0" w:space="0" w:color="auto"/>
        <w:left w:val="none" w:sz="0" w:space="0" w:color="auto"/>
        <w:bottom w:val="none" w:sz="0" w:space="0" w:color="auto"/>
        <w:right w:val="none" w:sz="0" w:space="0" w:color="auto"/>
      </w:divBdr>
    </w:div>
    <w:div w:id="1338188179">
      <w:bodyDiv w:val="1"/>
      <w:marLeft w:val="0"/>
      <w:marRight w:val="0"/>
      <w:marTop w:val="0"/>
      <w:marBottom w:val="0"/>
      <w:divBdr>
        <w:top w:val="none" w:sz="0" w:space="0" w:color="auto"/>
        <w:left w:val="none" w:sz="0" w:space="0" w:color="auto"/>
        <w:bottom w:val="none" w:sz="0" w:space="0" w:color="auto"/>
        <w:right w:val="none" w:sz="0" w:space="0" w:color="auto"/>
      </w:divBdr>
    </w:div>
    <w:div w:id="1344942176">
      <w:bodyDiv w:val="1"/>
      <w:marLeft w:val="0"/>
      <w:marRight w:val="0"/>
      <w:marTop w:val="0"/>
      <w:marBottom w:val="0"/>
      <w:divBdr>
        <w:top w:val="none" w:sz="0" w:space="0" w:color="auto"/>
        <w:left w:val="none" w:sz="0" w:space="0" w:color="auto"/>
        <w:bottom w:val="none" w:sz="0" w:space="0" w:color="auto"/>
        <w:right w:val="none" w:sz="0" w:space="0" w:color="auto"/>
      </w:divBdr>
    </w:div>
    <w:div w:id="1385367181">
      <w:bodyDiv w:val="1"/>
      <w:marLeft w:val="0"/>
      <w:marRight w:val="0"/>
      <w:marTop w:val="0"/>
      <w:marBottom w:val="0"/>
      <w:divBdr>
        <w:top w:val="none" w:sz="0" w:space="0" w:color="auto"/>
        <w:left w:val="none" w:sz="0" w:space="0" w:color="auto"/>
        <w:bottom w:val="none" w:sz="0" w:space="0" w:color="auto"/>
        <w:right w:val="none" w:sz="0" w:space="0" w:color="auto"/>
      </w:divBdr>
    </w:div>
    <w:div w:id="1531993137">
      <w:bodyDiv w:val="1"/>
      <w:marLeft w:val="0"/>
      <w:marRight w:val="0"/>
      <w:marTop w:val="0"/>
      <w:marBottom w:val="0"/>
      <w:divBdr>
        <w:top w:val="none" w:sz="0" w:space="0" w:color="auto"/>
        <w:left w:val="none" w:sz="0" w:space="0" w:color="auto"/>
        <w:bottom w:val="none" w:sz="0" w:space="0" w:color="auto"/>
        <w:right w:val="none" w:sz="0" w:space="0" w:color="auto"/>
      </w:divBdr>
    </w:div>
    <w:div w:id="1726830697">
      <w:bodyDiv w:val="1"/>
      <w:marLeft w:val="0"/>
      <w:marRight w:val="0"/>
      <w:marTop w:val="0"/>
      <w:marBottom w:val="0"/>
      <w:divBdr>
        <w:top w:val="none" w:sz="0" w:space="0" w:color="auto"/>
        <w:left w:val="none" w:sz="0" w:space="0" w:color="auto"/>
        <w:bottom w:val="none" w:sz="0" w:space="0" w:color="auto"/>
        <w:right w:val="none" w:sz="0" w:space="0" w:color="auto"/>
      </w:divBdr>
    </w:div>
    <w:div w:id="2046708324">
      <w:bodyDiv w:val="1"/>
      <w:marLeft w:val="0"/>
      <w:marRight w:val="0"/>
      <w:marTop w:val="0"/>
      <w:marBottom w:val="0"/>
      <w:divBdr>
        <w:top w:val="none" w:sz="0" w:space="0" w:color="auto"/>
        <w:left w:val="none" w:sz="0" w:space="0" w:color="auto"/>
        <w:bottom w:val="none" w:sz="0" w:space="0" w:color="auto"/>
        <w:right w:val="none" w:sz="0" w:space="0" w:color="auto"/>
      </w:divBdr>
      <w:divsChild>
        <w:div w:id="2095516629">
          <w:marLeft w:val="0"/>
          <w:marRight w:val="0"/>
          <w:marTop w:val="0"/>
          <w:marBottom w:val="0"/>
          <w:divBdr>
            <w:top w:val="none" w:sz="0" w:space="0" w:color="auto"/>
            <w:left w:val="none" w:sz="0" w:space="0" w:color="auto"/>
            <w:bottom w:val="none" w:sz="0" w:space="0" w:color="auto"/>
            <w:right w:val="none" w:sz="0" w:space="0" w:color="auto"/>
          </w:divBdr>
          <w:divsChild>
            <w:div w:id="1147209628">
              <w:marLeft w:val="0"/>
              <w:marRight w:val="0"/>
              <w:marTop w:val="0"/>
              <w:marBottom w:val="0"/>
              <w:divBdr>
                <w:top w:val="none" w:sz="0" w:space="0" w:color="auto"/>
                <w:left w:val="none" w:sz="0" w:space="0" w:color="auto"/>
                <w:bottom w:val="none" w:sz="0" w:space="0" w:color="auto"/>
                <w:right w:val="none" w:sz="0" w:space="0" w:color="auto"/>
              </w:divBdr>
              <w:divsChild>
                <w:div w:id="91077697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3"/>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jpeg"/><Relationship Id="rId24" Type="http://schemas.openxmlformats.org/officeDocument/2006/relationships/image" Target="media/image10.jpeg"/><Relationship Id="rId25" Type="http://schemas.openxmlformats.org/officeDocument/2006/relationships/image" Target="media/image11.png"/><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2.xml"/><Relationship Id="rId15" Type="http://schemas.openxmlformats.org/officeDocument/2006/relationships/footer" Target="footer3.xml"/><Relationship Id="rId16" Type="http://schemas.openxmlformats.org/officeDocument/2006/relationships/hyperlink" Target="http://www.connectedvitality.eu"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490B7-2BC4-7942-94EF-144736130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1467</Words>
  <Characters>8074</Characters>
  <Application>Microsoft Macintosh Word</Application>
  <DocSecurity>0</DocSecurity>
  <Lines>67</Lines>
  <Paragraphs>19</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Introduction</vt:lpstr>
      <vt:lpstr>Yooom Concept</vt:lpstr>
      <vt:lpstr>Physical dimensions</vt:lpstr>
      <vt:lpstr>program formats</vt:lpstr>
      <vt:lpstr>Interface</vt:lpstr>
      <vt:lpstr>Introduction</vt:lpstr>
      <vt:lpstr>    Introduction</vt:lpstr>
      <vt:lpstr>Key decisions made earlier are:</vt:lpstr>
      <vt:lpstr>1.2 Concept</vt:lpstr>
      <vt:lpstr>Needs text</vt:lpstr>
      <vt:lpstr>///</vt:lpstr>
      <vt:lpstr>////</vt:lpstr>
      <vt:lpstr/>
      <vt:lpstr>////</vt:lpstr>
      <vt:lpstr>1.3 YOOOM physical dimensions  and user perspective</vt:lpstr>
      <vt:lpstr>Needs tekst</vt:lpstr>
      <vt:lpstr/>
      <vt:lpstr>/</vt:lpstr>
      <vt:lpstr>1.4 YoooM Program formats </vt:lpstr>
    </vt:vector>
  </TitlesOfParts>
  <Company/>
  <LinksUpToDate>false</LinksUpToDate>
  <CharactersWithSpaces>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Achilleas</dc:creator>
  <cp:keywords/>
  <cp:lastModifiedBy>RJW</cp:lastModifiedBy>
  <cp:revision>2</cp:revision>
  <cp:lastPrinted>2013-10-21T13:17:00Z</cp:lastPrinted>
  <dcterms:created xsi:type="dcterms:W3CDTF">2013-11-30T20:14:00Z</dcterms:created>
  <dcterms:modified xsi:type="dcterms:W3CDTF">2013-11-30T20:14:00Z</dcterms:modified>
</cp:coreProperties>
</file>